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C4" w:rsidRPr="005730A0" w:rsidRDefault="00AE3AC4" w:rsidP="003D6658">
      <w:pPr>
        <w:autoSpaceDE w:val="0"/>
        <w:autoSpaceDN w:val="0"/>
        <w:adjustRightInd w:val="0"/>
        <w:spacing w:after="0" w:line="240" w:lineRule="auto"/>
        <w:rPr>
          <w:rFonts w:ascii="Times New Roman" w:hAnsi="Times New Roman"/>
          <w:b/>
          <w:bCs/>
          <w:sz w:val="24"/>
          <w:szCs w:val="24"/>
        </w:rPr>
      </w:pPr>
      <w:bookmarkStart w:id="0" w:name="_GoBack"/>
      <w:bookmarkEnd w:id="0"/>
      <w:r w:rsidRPr="005730A0">
        <w:rPr>
          <w:rFonts w:ascii="Times New Roman" w:hAnsi="Times New Roman"/>
          <w:b/>
          <w:bCs/>
          <w:sz w:val="24"/>
          <w:szCs w:val="24"/>
        </w:rPr>
        <w:t xml:space="preserve">Reviewer </w:t>
      </w:r>
      <w:proofErr w:type="spellStart"/>
      <w:r w:rsidRPr="005730A0">
        <w:rPr>
          <w:rFonts w:ascii="Times New Roman" w:hAnsi="Times New Roman"/>
          <w:b/>
          <w:bCs/>
          <w:sz w:val="24"/>
          <w:szCs w:val="24"/>
        </w:rPr>
        <w:t>Name_</w:t>
      </w:r>
      <w:r>
        <w:rPr>
          <w:rFonts w:ascii="Times New Roman" w:hAnsi="Times New Roman"/>
          <w:b/>
          <w:bCs/>
          <w:sz w:val="24"/>
          <w:szCs w:val="24"/>
        </w:rPr>
        <w:t>Regina</w:t>
      </w:r>
      <w:proofErr w:type="spellEnd"/>
      <w:r>
        <w:rPr>
          <w:rFonts w:ascii="Times New Roman" w:hAnsi="Times New Roman"/>
          <w:b/>
          <w:bCs/>
          <w:sz w:val="24"/>
          <w:szCs w:val="24"/>
        </w:rPr>
        <w:t xml:space="preserve"> </w:t>
      </w:r>
      <w:proofErr w:type="spellStart"/>
      <w:r>
        <w:rPr>
          <w:rFonts w:ascii="Times New Roman" w:hAnsi="Times New Roman"/>
          <w:b/>
          <w:bCs/>
          <w:sz w:val="24"/>
          <w:szCs w:val="24"/>
        </w:rPr>
        <w:t>Callegari</w:t>
      </w:r>
      <w:proofErr w:type="spellEnd"/>
      <w:r>
        <w:rPr>
          <w:rFonts w:ascii="Times New Roman" w:hAnsi="Times New Roman"/>
          <w:b/>
          <w:bCs/>
          <w:sz w:val="24"/>
          <w:szCs w:val="24"/>
        </w:rPr>
        <w:t xml:space="preserve">, Sean Gordon &amp; Nicole </w:t>
      </w:r>
      <w:proofErr w:type="spellStart"/>
      <w:r>
        <w:rPr>
          <w:rFonts w:ascii="Times New Roman" w:hAnsi="Times New Roman"/>
          <w:b/>
          <w:bCs/>
          <w:sz w:val="24"/>
          <w:szCs w:val="24"/>
        </w:rPr>
        <w:t>Carilli</w:t>
      </w:r>
      <w:proofErr w:type="spellEnd"/>
      <w:r>
        <w:rPr>
          <w:rFonts w:ascii="Times New Roman" w:hAnsi="Times New Roman"/>
          <w:b/>
          <w:bCs/>
          <w:sz w:val="24"/>
          <w:szCs w:val="24"/>
        </w:rPr>
        <w:t>___</w:t>
      </w:r>
      <w:proofErr w:type="gramStart"/>
      <w:r>
        <w:rPr>
          <w:rFonts w:ascii="Times New Roman" w:hAnsi="Times New Roman"/>
          <w:b/>
          <w:bCs/>
          <w:sz w:val="24"/>
          <w:szCs w:val="24"/>
        </w:rPr>
        <w:t>_  Grade</w:t>
      </w:r>
      <w:proofErr w:type="gramEnd"/>
      <w:r>
        <w:rPr>
          <w:rFonts w:ascii="Times New Roman" w:hAnsi="Times New Roman"/>
          <w:b/>
          <w:bCs/>
          <w:sz w:val="24"/>
          <w:szCs w:val="24"/>
        </w:rPr>
        <w:t xml:space="preserve">: 4/5_Lesson/Unit Title: </w:t>
      </w:r>
      <w:proofErr w:type="spellStart"/>
      <w:r>
        <w:rPr>
          <w:rFonts w:ascii="Times New Roman" w:hAnsi="Times New Roman"/>
          <w:b/>
          <w:bCs/>
          <w:sz w:val="24"/>
          <w:szCs w:val="24"/>
        </w:rPr>
        <w:t>Oobleck</w:t>
      </w:r>
      <w:proofErr w:type="spellEnd"/>
      <w:r w:rsidRPr="005730A0">
        <w:rPr>
          <w:rFonts w:ascii="Times New Roman" w:hAnsi="Times New Roman"/>
          <w:b/>
          <w:bCs/>
          <w:sz w:val="24"/>
          <w:szCs w:val="24"/>
        </w:rPr>
        <w:t>_____________</w:t>
      </w:r>
    </w:p>
    <w:p w:rsidR="00AE3AC4" w:rsidRPr="005730A0" w:rsidRDefault="00AE3AC4" w:rsidP="003D6658">
      <w:pPr>
        <w:autoSpaceDE w:val="0"/>
        <w:autoSpaceDN w:val="0"/>
        <w:adjustRightInd w:val="0"/>
        <w:spacing w:after="0" w:line="240" w:lineRule="auto"/>
        <w:rPr>
          <w:rFonts w:ascii="Times New Roman" w:hAnsi="Times New Roman"/>
          <w:b/>
          <w:bCs/>
          <w:sz w:val="24"/>
          <w:szCs w:val="24"/>
        </w:rPr>
      </w:pPr>
    </w:p>
    <w:p w:rsidR="00AE3AC4" w:rsidRPr="005730A0" w:rsidRDefault="00AE3AC4" w:rsidP="003D6658">
      <w:pPr>
        <w:autoSpaceDE w:val="0"/>
        <w:autoSpaceDN w:val="0"/>
        <w:adjustRightInd w:val="0"/>
        <w:spacing w:after="0" w:line="240" w:lineRule="auto"/>
        <w:rPr>
          <w:rFonts w:ascii="Times New Roman" w:hAnsi="Times New Roman"/>
          <w:sz w:val="24"/>
          <w:szCs w:val="24"/>
        </w:rPr>
      </w:pPr>
      <w:r w:rsidRPr="005730A0">
        <w:rPr>
          <w:rFonts w:ascii="Times New Roman" w:hAnsi="Times New Roman"/>
          <w:b/>
          <w:bCs/>
          <w:sz w:val="24"/>
          <w:szCs w:val="24"/>
        </w:rPr>
        <w:t>I. Alignment to the NGSS</w:t>
      </w:r>
    </w:p>
    <w:p w:rsidR="00AE3AC4" w:rsidRPr="005730A0" w:rsidRDefault="00AE3AC4" w:rsidP="003D6658">
      <w:pPr>
        <w:rPr>
          <w:rFonts w:ascii="Times New Roman" w:hAnsi="Times New Roman"/>
          <w:sz w:val="24"/>
          <w:szCs w:val="24"/>
        </w:rPr>
      </w:pPr>
      <w:r w:rsidRPr="005730A0">
        <w:rPr>
          <w:rFonts w:ascii="Times New Roman" w:hAnsi="Times New Roman"/>
          <w:sz w:val="24"/>
          <w:szCs w:val="24"/>
        </w:rPr>
        <w:t>The lesson or unit aligns with the conceptual shifts of the NGSS: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AE3AC4" w:rsidRPr="005730A0" w:rsidTr="00C24D74">
        <w:tc>
          <w:tcPr>
            <w:tcW w:w="4392" w:type="dxa"/>
          </w:tcPr>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t>Criteria</w:t>
            </w:r>
          </w:p>
        </w:tc>
        <w:tc>
          <w:tcPr>
            <w:tcW w:w="4392" w:type="dxa"/>
          </w:tcPr>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t>Specific evidence from materials and reviewers’ reasoning</w:t>
            </w:r>
          </w:p>
        </w:tc>
        <w:tc>
          <w:tcPr>
            <w:tcW w:w="4392" w:type="dxa"/>
          </w:tcPr>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t>Suggestions for improvement</w:t>
            </w:r>
          </w:p>
        </w:tc>
      </w:tr>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A. Grade</w:t>
            </w:r>
            <w:r w:rsidRPr="005730A0">
              <w:rPr>
                <w:sz w:val="24"/>
                <w:szCs w:val="24"/>
              </w:rPr>
              <w:t>‐</w:t>
            </w:r>
            <w:r w:rsidRPr="005730A0">
              <w:rPr>
                <w:rFonts w:ascii="Times New Roman" w:hAnsi="Times New Roman"/>
                <w:sz w:val="24"/>
                <w:szCs w:val="24"/>
              </w:rPr>
              <w:t>appropriate elements of the science and engineering practice(s),</w:t>
            </w:r>
          </w:p>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disciplinary core idea(s), and crosscutting concept(s), work together to</w:t>
            </w:r>
          </w:p>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support students in three</w:t>
            </w:r>
            <w:r w:rsidRPr="005730A0">
              <w:rPr>
                <w:sz w:val="24"/>
                <w:szCs w:val="24"/>
              </w:rPr>
              <w:t>‐</w:t>
            </w:r>
            <w:r w:rsidRPr="005730A0">
              <w:rPr>
                <w:rFonts w:ascii="Times New Roman" w:hAnsi="Times New Roman"/>
                <w:sz w:val="24"/>
                <w:szCs w:val="24"/>
              </w:rPr>
              <w:t>dimensional learning to make sense of</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gramStart"/>
            <w:r w:rsidRPr="005730A0">
              <w:rPr>
                <w:rFonts w:ascii="Times New Roman" w:hAnsi="Times New Roman"/>
                <w:sz w:val="24"/>
                <w:szCs w:val="24"/>
              </w:rPr>
              <w:t>phenomena</w:t>
            </w:r>
            <w:proofErr w:type="gramEnd"/>
            <w:r w:rsidRPr="005730A0">
              <w:rPr>
                <w:rFonts w:ascii="Times New Roman" w:hAnsi="Times New Roman"/>
                <w:sz w:val="24"/>
                <w:szCs w:val="24"/>
              </w:rPr>
              <w:t xml:space="preserve"> and/or to design solutions to problems.</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spellStart"/>
            <w:r w:rsidRPr="005730A0">
              <w:rPr>
                <w:rFonts w:ascii="Times New Roman" w:hAnsi="Times New Roman"/>
                <w:sz w:val="24"/>
                <w:szCs w:val="24"/>
              </w:rPr>
              <w:t>i</w:t>
            </w:r>
            <w:proofErr w:type="spellEnd"/>
            <w:r w:rsidRPr="005730A0">
              <w:rPr>
                <w:rFonts w:ascii="Times New Roman" w:hAnsi="Times New Roman"/>
                <w:sz w:val="24"/>
                <w:szCs w:val="24"/>
              </w:rPr>
              <w:t>. Provides opportunities to develop and use specific elements of the</w:t>
            </w:r>
          </w:p>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practice(s) to make sense of phenomena and/or to design solutions to</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gramStart"/>
            <w:r w:rsidRPr="005730A0">
              <w:rPr>
                <w:rFonts w:ascii="Times New Roman" w:hAnsi="Times New Roman"/>
                <w:sz w:val="24"/>
                <w:szCs w:val="24"/>
              </w:rPr>
              <w:t>problems</w:t>
            </w:r>
            <w:proofErr w:type="gramEnd"/>
            <w:r w:rsidRPr="005730A0">
              <w:rPr>
                <w:rFonts w:ascii="Times New Roman" w:hAnsi="Times New Roman"/>
                <w:sz w:val="24"/>
                <w:szCs w:val="24"/>
              </w:rPr>
              <w:t>.</w:t>
            </w:r>
          </w:p>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ii. Provides opportunities to develop and use specific elements of the</w:t>
            </w:r>
          </w:p>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disciplinary core idea(s) to make sense of phenomena and/or to design</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gramStart"/>
            <w:r w:rsidRPr="005730A0">
              <w:rPr>
                <w:rFonts w:ascii="Times New Roman" w:hAnsi="Times New Roman"/>
                <w:sz w:val="24"/>
                <w:szCs w:val="24"/>
              </w:rPr>
              <w:t>solutions</w:t>
            </w:r>
            <w:proofErr w:type="gramEnd"/>
            <w:r w:rsidRPr="005730A0">
              <w:rPr>
                <w:rFonts w:ascii="Times New Roman" w:hAnsi="Times New Roman"/>
                <w:sz w:val="24"/>
                <w:szCs w:val="24"/>
              </w:rPr>
              <w:t xml:space="preserve"> to problems.</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spellStart"/>
            <w:r w:rsidRPr="005730A0">
              <w:rPr>
                <w:rFonts w:ascii="Times New Roman" w:hAnsi="Times New Roman"/>
                <w:sz w:val="24"/>
                <w:szCs w:val="24"/>
              </w:rPr>
              <w:t>iii.Provides</w:t>
            </w:r>
            <w:proofErr w:type="spellEnd"/>
            <w:r w:rsidRPr="005730A0">
              <w:rPr>
                <w:rFonts w:ascii="Times New Roman" w:hAnsi="Times New Roman"/>
                <w:sz w:val="24"/>
                <w:szCs w:val="24"/>
              </w:rPr>
              <w:t xml:space="preserve"> opportunities to develop and use specific elements of the</w:t>
            </w:r>
          </w:p>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crosscutting concept(s) to make sense of phenomena and/or to design</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gramStart"/>
            <w:r w:rsidRPr="005730A0">
              <w:rPr>
                <w:rFonts w:ascii="Times New Roman" w:hAnsi="Times New Roman"/>
                <w:sz w:val="24"/>
                <w:szCs w:val="24"/>
              </w:rPr>
              <w:t>solutions</w:t>
            </w:r>
            <w:proofErr w:type="gramEnd"/>
            <w:r w:rsidRPr="005730A0">
              <w:rPr>
                <w:rFonts w:ascii="Times New Roman" w:hAnsi="Times New Roman"/>
                <w:sz w:val="24"/>
                <w:szCs w:val="24"/>
              </w:rPr>
              <w:t xml:space="preserve"> to problems.</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spellStart"/>
            <w:r w:rsidRPr="005730A0">
              <w:rPr>
                <w:rFonts w:ascii="Times New Roman" w:hAnsi="Times New Roman"/>
                <w:sz w:val="24"/>
                <w:szCs w:val="24"/>
              </w:rPr>
              <w:t>iv.The</w:t>
            </w:r>
            <w:proofErr w:type="spellEnd"/>
            <w:r w:rsidRPr="005730A0">
              <w:rPr>
                <w:rFonts w:ascii="Times New Roman" w:hAnsi="Times New Roman"/>
                <w:sz w:val="24"/>
                <w:szCs w:val="24"/>
              </w:rPr>
              <w:t xml:space="preserve"> three dimensions work together to support students to make sense</w:t>
            </w:r>
          </w:p>
          <w:p w:rsidR="00AE3AC4" w:rsidRPr="005730A0" w:rsidRDefault="00AE3AC4" w:rsidP="00C24D74">
            <w:pPr>
              <w:spacing w:after="0" w:line="240" w:lineRule="auto"/>
              <w:rPr>
                <w:rFonts w:ascii="Times New Roman" w:hAnsi="Times New Roman"/>
                <w:sz w:val="24"/>
                <w:szCs w:val="24"/>
              </w:rPr>
            </w:pPr>
            <w:proofErr w:type="gramStart"/>
            <w:r w:rsidRPr="005730A0">
              <w:rPr>
                <w:rFonts w:ascii="Times New Roman" w:hAnsi="Times New Roman"/>
                <w:sz w:val="24"/>
                <w:szCs w:val="24"/>
              </w:rPr>
              <w:t>of</w:t>
            </w:r>
            <w:proofErr w:type="gramEnd"/>
            <w:r w:rsidRPr="005730A0">
              <w:rPr>
                <w:rFonts w:ascii="Times New Roman" w:hAnsi="Times New Roman"/>
                <w:sz w:val="24"/>
                <w:szCs w:val="24"/>
              </w:rPr>
              <w:t xml:space="preserve"> phenomena and/or to design solutions to </w:t>
            </w:r>
            <w:r w:rsidRPr="005730A0">
              <w:rPr>
                <w:rFonts w:ascii="Times New Roman" w:hAnsi="Times New Roman"/>
                <w:sz w:val="24"/>
                <w:szCs w:val="24"/>
              </w:rPr>
              <w:lastRenderedPageBreak/>
              <w:t>problems.</w:t>
            </w: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tc>
        <w:tc>
          <w:tcPr>
            <w:tcW w:w="4392" w:type="dxa"/>
          </w:tcPr>
          <w:p w:rsidR="00AE3AC4" w:rsidRPr="005730A0" w:rsidRDefault="00AE3AC4" w:rsidP="00FE53C6">
            <w:pPr>
              <w:pStyle w:val="ListParagraph"/>
              <w:numPr>
                <w:ilvl w:val="0"/>
                <w:numId w:val="19"/>
              </w:numPr>
              <w:tabs>
                <w:tab w:val="left" w:pos="0"/>
              </w:tabs>
              <w:spacing w:after="0" w:line="240" w:lineRule="auto"/>
              <w:ind w:left="162" w:hanging="180"/>
              <w:rPr>
                <w:rFonts w:ascii="Times New Roman" w:hAnsi="Times New Roman"/>
                <w:b/>
                <w:sz w:val="24"/>
                <w:szCs w:val="24"/>
              </w:rPr>
            </w:pPr>
            <w:r w:rsidRPr="005730A0">
              <w:rPr>
                <w:rFonts w:ascii="Times New Roman" w:hAnsi="Times New Roman"/>
                <w:b/>
                <w:sz w:val="24"/>
                <w:szCs w:val="24"/>
              </w:rPr>
              <w:lastRenderedPageBreak/>
              <w:t>Evidence of opportunities for students to develop and use the practices include:</w:t>
            </w:r>
          </w:p>
          <w:p w:rsidR="00AE3AC4" w:rsidRPr="005730A0" w:rsidRDefault="00AE3AC4" w:rsidP="00FE53C6">
            <w:pPr>
              <w:pStyle w:val="ListParagraph"/>
              <w:numPr>
                <w:ilvl w:val="0"/>
                <w:numId w:val="20"/>
              </w:numPr>
              <w:spacing w:after="0" w:line="240" w:lineRule="auto"/>
              <w:rPr>
                <w:rFonts w:ascii="Times New Roman" w:hAnsi="Times New Roman"/>
                <w:sz w:val="24"/>
                <w:szCs w:val="24"/>
              </w:rPr>
            </w:pPr>
            <w:r w:rsidRPr="005730A0">
              <w:rPr>
                <w:rFonts w:ascii="Times New Roman" w:hAnsi="Times New Roman"/>
                <w:sz w:val="24"/>
                <w:szCs w:val="24"/>
              </w:rPr>
              <w:t xml:space="preserve">Students will be working with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(model) and describing the properties of this substance as they relate to solids and liquids in Activity </w:t>
            </w:r>
            <w:proofErr w:type="gramStart"/>
            <w:r w:rsidRPr="005730A0">
              <w:rPr>
                <w:rFonts w:ascii="Times New Roman" w:hAnsi="Times New Roman"/>
                <w:sz w:val="24"/>
                <w:szCs w:val="24"/>
              </w:rPr>
              <w:t>1 .</w:t>
            </w:r>
            <w:proofErr w:type="gramEnd"/>
          </w:p>
          <w:p w:rsidR="00AE3AC4" w:rsidRPr="005730A0" w:rsidRDefault="00AE3AC4" w:rsidP="00FE53C6">
            <w:pPr>
              <w:pStyle w:val="ListParagraph"/>
              <w:numPr>
                <w:ilvl w:val="0"/>
                <w:numId w:val="20"/>
              </w:numPr>
              <w:spacing w:after="0" w:line="240" w:lineRule="auto"/>
              <w:rPr>
                <w:rFonts w:ascii="Times New Roman" w:hAnsi="Times New Roman"/>
                <w:sz w:val="24"/>
                <w:szCs w:val="24"/>
              </w:rPr>
            </w:pPr>
            <w:r w:rsidRPr="005730A0">
              <w:rPr>
                <w:rFonts w:ascii="Times New Roman" w:hAnsi="Times New Roman"/>
                <w:sz w:val="24"/>
                <w:szCs w:val="24"/>
              </w:rPr>
              <w:t xml:space="preserve">Students will be engaging in arguments from evidence and communicating information in </w:t>
            </w:r>
            <w:proofErr w:type="gramStart"/>
            <w:r w:rsidRPr="005730A0">
              <w:rPr>
                <w:rFonts w:ascii="Times New Roman" w:hAnsi="Times New Roman"/>
                <w:sz w:val="24"/>
                <w:szCs w:val="24"/>
              </w:rPr>
              <w:t>Activity  2</w:t>
            </w:r>
            <w:proofErr w:type="gramEnd"/>
            <w:r w:rsidRPr="005730A0">
              <w:rPr>
                <w:rFonts w:ascii="Times New Roman" w:hAnsi="Times New Roman"/>
                <w:sz w:val="24"/>
                <w:szCs w:val="24"/>
              </w:rPr>
              <w:t xml:space="preserve"> when they are attending the Science Convention and come up with the Law of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w:t>
            </w:r>
          </w:p>
          <w:p w:rsidR="00AE3AC4" w:rsidRPr="005730A0" w:rsidRDefault="00AE3AC4" w:rsidP="00FE53C6">
            <w:pPr>
              <w:pStyle w:val="ListParagraph"/>
              <w:numPr>
                <w:ilvl w:val="0"/>
                <w:numId w:val="20"/>
              </w:numPr>
              <w:spacing w:after="0" w:line="240" w:lineRule="auto"/>
              <w:rPr>
                <w:rFonts w:ascii="Times New Roman" w:hAnsi="Times New Roman"/>
                <w:sz w:val="24"/>
                <w:szCs w:val="24"/>
              </w:rPr>
            </w:pPr>
            <w:r w:rsidRPr="005730A0">
              <w:rPr>
                <w:rFonts w:ascii="Times New Roman" w:hAnsi="Times New Roman"/>
                <w:sz w:val="24"/>
                <w:szCs w:val="24"/>
              </w:rPr>
              <w:t xml:space="preserve">Students will be developing and using models when they design a spacecraft to land on Oobleck.in Activity 3 this is part of engineering </w:t>
            </w:r>
            <w:proofErr w:type="spellStart"/>
            <w:r w:rsidRPr="005730A0">
              <w:rPr>
                <w:rFonts w:ascii="Times New Roman" w:hAnsi="Times New Roman"/>
                <w:sz w:val="24"/>
                <w:szCs w:val="24"/>
              </w:rPr>
              <w:t>desigin</w:t>
            </w:r>
            <w:proofErr w:type="spellEnd"/>
            <w:r w:rsidRPr="005730A0">
              <w:rPr>
                <w:rFonts w:ascii="Times New Roman" w:hAnsi="Times New Roman"/>
                <w:sz w:val="24"/>
                <w:szCs w:val="24"/>
              </w:rPr>
              <w:t>.</w:t>
            </w:r>
          </w:p>
          <w:p w:rsidR="00AE3AC4" w:rsidRPr="005730A0" w:rsidRDefault="00AE3AC4" w:rsidP="00FE53C6">
            <w:pPr>
              <w:pStyle w:val="ListParagraph"/>
              <w:numPr>
                <w:ilvl w:val="0"/>
                <w:numId w:val="20"/>
              </w:numPr>
              <w:spacing w:after="0" w:line="240" w:lineRule="auto"/>
              <w:rPr>
                <w:rFonts w:ascii="Times New Roman" w:hAnsi="Times New Roman"/>
                <w:sz w:val="24"/>
                <w:szCs w:val="24"/>
              </w:rPr>
            </w:pPr>
            <w:r w:rsidRPr="005730A0">
              <w:rPr>
                <w:rFonts w:ascii="Times New Roman" w:hAnsi="Times New Roman"/>
                <w:sz w:val="24"/>
                <w:szCs w:val="24"/>
              </w:rPr>
              <w:t xml:space="preserve">Students will be obtaining, evaluating and communicating information in Activity 4 when they are asked to list the ways they have acted like scientists.  They also learn about the Mars Rover mission and how engineers worked to land it safely on Mars.  Students also read about how scientists also engaged in argument from evidence, came up with different </w:t>
            </w:r>
            <w:r w:rsidRPr="005730A0">
              <w:rPr>
                <w:rFonts w:ascii="Times New Roman" w:hAnsi="Times New Roman"/>
                <w:sz w:val="24"/>
                <w:szCs w:val="24"/>
              </w:rPr>
              <w:lastRenderedPageBreak/>
              <w:t xml:space="preserve">explanation, did further testing and then came to an improved understanding of the “blueberries” found on Mars. </w:t>
            </w:r>
          </w:p>
          <w:p w:rsidR="00AE3AC4" w:rsidRPr="005730A0" w:rsidRDefault="00AE3AC4" w:rsidP="00FE53C6">
            <w:pPr>
              <w:pStyle w:val="ListParagraph"/>
              <w:numPr>
                <w:ilvl w:val="0"/>
                <w:numId w:val="20"/>
              </w:numPr>
              <w:spacing w:after="0" w:line="240" w:lineRule="auto"/>
              <w:rPr>
                <w:rFonts w:ascii="Times New Roman" w:hAnsi="Times New Roman"/>
                <w:sz w:val="24"/>
                <w:szCs w:val="24"/>
              </w:rPr>
            </w:pPr>
            <w:r w:rsidRPr="005730A0">
              <w:rPr>
                <w:rFonts w:ascii="Times New Roman" w:hAnsi="Times New Roman"/>
                <w:sz w:val="24"/>
                <w:szCs w:val="24"/>
              </w:rPr>
              <w:t xml:space="preserve">Students are then able to plan and carry out an investigation of their choice pertaining to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w:t>
            </w:r>
          </w:p>
          <w:p w:rsidR="00AE3AC4" w:rsidRPr="005730A0" w:rsidRDefault="00AE3AC4" w:rsidP="00C71104">
            <w:pPr>
              <w:pStyle w:val="ListParagraph"/>
              <w:numPr>
                <w:ilvl w:val="0"/>
                <w:numId w:val="19"/>
              </w:numPr>
              <w:tabs>
                <w:tab w:val="left" w:pos="0"/>
              </w:tabs>
              <w:spacing w:after="0" w:line="240" w:lineRule="auto"/>
              <w:ind w:left="162" w:hanging="180"/>
              <w:rPr>
                <w:rFonts w:ascii="Times New Roman" w:hAnsi="Times New Roman"/>
                <w:b/>
                <w:sz w:val="24"/>
                <w:szCs w:val="24"/>
              </w:rPr>
            </w:pPr>
            <w:r w:rsidRPr="005730A0">
              <w:rPr>
                <w:rFonts w:ascii="Times New Roman" w:hAnsi="Times New Roman"/>
                <w:b/>
                <w:sz w:val="24"/>
                <w:szCs w:val="24"/>
              </w:rPr>
              <w:t>Evidence of opportunities for students to develop and use the DCIs include:</w:t>
            </w:r>
          </w:p>
          <w:p w:rsidR="00AE3AC4" w:rsidRPr="005730A0" w:rsidRDefault="00AE3AC4" w:rsidP="00C71104">
            <w:pPr>
              <w:pStyle w:val="ListParagraph"/>
              <w:numPr>
                <w:ilvl w:val="0"/>
                <w:numId w:val="21"/>
              </w:numPr>
              <w:spacing w:after="0" w:line="240" w:lineRule="auto"/>
              <w:rPr>
                <w:rFonts w:ascii="Times New Roman" w:hAnsi="Times New Roman"/>
                <w:sz w:val="24"/>
                <w:szCs w:val="24"/>
              </w:rPr>
            </w:pPr>
            <w:r w:rsidRPr="005730A0">
              <w:rPr>
                <w:rFonts w:ascii="Times New Roman" w:hAnsi="Times New Roman"/>
                <w:sz w:val="24"/>
                <w:szCs w:val="24"/>
              </w:rPr>
              <w:t xml:space="preserve">Students will be looking at states of matter when investigating the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Students will be discussing and identifying when does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act like a liquid or a solid. </w:t>
            </w:r>
          </w:p>
          <w:p w:rsidR="00AE3AC4" w:rsidRPr="005730A0" w:rsidRDefault="00AE3AC4" w:rsidP="00173B6B">
            <w:pPr>
              <w:pStyle w:val="ListParagraph"/>
              <w:numPr>
                <w:ilvl w:val="0"/>
                <w:numId w:val="21"/>
              </w:numPr>
              <w:spacing w:after="0" w:line="240" w:lineRule="auto"/>
              <w:rPr>
                <w:rFonts w:ascii="Times New Roman" w:hAnsi="Times New Roman"/>
                <w:sz w:val="24"/>
                <w:szCs w:val="24"/>
              </w:rPr>
            </w:pPr>
            <w:r w:rsidRPr="005730A0">
              <w:rPr>
                <w:rFonts w:ascii="Times New Roman" w:hAnsi="Times New Roman"/>
                <w:sz w:val="24"/>
                <w:szCs w:val="24"/>
              </w:rPr>
              <w:t xml:space="preserve">Students will be designing a spacecraft to land on a </w:t>
            </w:r>
            <w:smartTag w:uri="urn:schemas-microsoft-com:office:smarttags" w:element="place">
              <w:smartTag w:uri="urn:schemas-microsoft-com:office:smarttags" w:element="PlaceType">
                <w:r w:rsidRPr="005730A0">
                  <w:rPr>
                    <w:rFonts w:ascii="Times New Roman" w:hAnsi="Times New Roman"/>
                    <w:sz w:val="24"/>
                    <w:szCs w:val="24"/>
                  </w:rPr>
                  <w:t>sea</w:t>
                </w:r>
              </w:smartTag>
              <w:r w:rsidRPr="005730A0">
                <w:rPr>
                  <w:rFonts w:ascii="Times New Roman" w:hAnsi="Times New Roman"/>
                  <w:sz w:val="24"/>
                  <w:szCs w:val="24"/>
                </w:rPr>
                <w:t xml:space="preserve"> of </w:t>
              </w:r>
              <w:proofErr w:type="spellStart"/>
              <w:smartTag w:uri="urn:schemas-microsoft-com:office:smarttags" w:element="PlaceName">
                <w:r w:rsidRPr="005730A0">
                  <w:rPr>
                    <w:rFonts w:ascii="Times New Roman" w:hAnsi="Times New Roman"/>
                    <w:sz w:val="24"/>
                    <w:szCs w:val="24"/>
                  </w:rPr>
                  <w:t>Oobleck</w:t>
                </w:r>
              </w:smartTag>
            </w:smartTag>
            <w:proofErr w:type="spellEnd"/>
            <w:r w:rsidRPr="005730A0">
              <w:rPr>
                <w:rFonts w:ascii="Times New Roman" w:hAnsi="Times New Roman"/>
                <w:sz w:val="24"/>
                <w:szCs w:val="24"/>
              </w:rPr>
              <w:t xml:space="preserve">. They will also be given the opportunity to fix or change their spacecraft just as engineers improve existing technologies or develop new ones to increase the benefits. </w:t>
            </w:r>
          </w:p>
          <w:p w:rsidR="00AE3AC4" w:rsidRPr="005730A0" w:rsidRDefault="00AE3AC4" w:rsidP="008B3E8A">
            <w:pPr>
              <w:pStyle w:val="ListParagraph"/>
              <w:numPr>
                <w:ilvl w:val="0"/>
                <w:numId w:val="19"/>
              </w:numPr>
              <w:tabs>
                <w:tab w:val="left" w:pos="0"/>
              </w:tabs>
              <w:spacing w:after="0" w:line="240" w:lineRule="auto"/>
              <w:ind w:left="162" w:hanging="180"/>
              <w:rPr>
                <w:rFonts w:ascii="Times New Roman" w:hAnsi="Times New Roman"/>
                <w:b/>
                <w:sz w:val="24"/>
                <w:szCs w:val="24"/>
              </w:rPr>
            </w:pPr>
            <w:r w:rsidRPr="005730A0">
              <w:rPr>
                <w:rFonts w:ascii="Times New Roman" w:hAnsi="Times New Roman"/>
                <w:b/>
                <w:sz w:val="24"/>
                <w:szCs w:val="24"/>
              </w:rPr>
              <w:t>Evidence of opportunities for students to develop and use the CCCs include:</w:t>
            </w:r>
          </w:p>
          <w:p w:rsidR="00AE3AC4" w:rsidRPr="005730A0" w:rsidRDefault="00AE3AC4" w:rsidP="008B3E8A">
            <w:pPr>
              <w:pStyle w:val="ListParagraph"/>
              <w:numPr>
                <w:ilvl w:val="0"/>
                <w:numId w:val="22"/>
              </w:numPr>
              <w:tabs>
                <w:tab w:val="left" w:pos="0"/>
              </w:tabs>
              <w:spacing w:after="0" w:line="240" w:lineRule="auto"/>
              <w:rPr>
                <w:rFonts w:ascii="Times New Roman" w:hAnsi="Times New Roman"/>
                <w:sz w:val="24"/>
                <w:szCs w:val="24"/>
              </w:rPr>
            </w:pPr>
            <w:r w:rsidRPr="005730A0">
              <w:rPr>
                <w:rFonts w:ascii="Times New Roman" w:hAnsi="Times New Roman"/>
                <w:sz w:val="24"/>
                <w:szCs w:val="24"/>
              </w:rPr>
              <w:t>Students will look at the causes and effects of tweaking their spacecrafts to make their landings and take off s successful.</w:t>
            </w:r>
          </w:p>
          <w:p w:rsidR="00AE3AC4" w:rsidRPr="005730A0" w:rsidRDefault="00AE3AC4" w:rsidP="00626101">
            <w:pPr>
              <w:pStyle w:val="ListParagraph"/>
              <w:numPr>
                <w:ilvl w:val="0"/>
                <w:numId w:val="22"/>
              </w:numPr>
              <w:tabs>
                <w:tab w:val="left" w:pos="0"/>
              </w:tabs>
              <w:spacing w:after="0" w:line="240" w:lineRule="auto"/>
              <w:rPr>
                <w:rFonts w:ascii="Times New Roman" w:hAnsi="Times New Roman"/>
                <w:sz w:val="24"/>
                <w:szCs w:val="24"/>
              </w:rPr>
            </w:pPr>
            <w:r w:rsidRPr="005730A0">
              <w:rPr>
                <w:rFonts w:ascii="Times New Roman" w:hAnsi="Times New Roman"/>
                <w:sz w:val="24"/>
                <w:szCs w:val="24"/>
              </w:rPr>
              <w:t xml:space="preserve">Students will be able to conduct their own investigation on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with the opportunity to change or see how the mixture is affected by changes such as temperature, or adding more cornstarch </w:t>
            </w:r>
            <w:r w:rsidRPr="005730A0">
              <w:rPr>
                <w:rFonts w:ascii="Times New Roman" w:hAnsi="Times New Roman"/>
                <w:sz w:val="24"/>
                <w:szCs w:val="24"/>
              </w:rPr>
              <w:lastRenderedPageBreak/>
              <w:t>.etc.</w:t>
            </w:r>
          </w:p>
          <w:p w:rsidR="00AE3AC4" w:rsidRPr="005730A0" w:rsidRDefault="00AE3AC4" w:rsidP="00312241">
            <w:pPr>
              <w:tabs>
                <w:tab w:val="left" w:pos="0"/>
              </w:tabs>
              <w:spacing w:after="0" w:line="240" w:lineRule="auto"/>
              <w:rPr>
                <w:rFonts w:ascii="Times New Roman" w:hAnsi="Times New Roman"/>
                <w:sz w:val="24"/>
                <w:szCs w:val="24"/>
              </w:rPr>
            </w:pPr>
            <w:r w:rsidRPr="005730A0">
              <w:rPr>
                <w:rFonts w:ascii="Times New Roman" w:hAnsi="Times New Roman"/>
                <w:sz w:val="24"/>
                <w:szCs w:val="24"/>
              </w:rPr>
              <w:t xml:space="preserve">iv.   Each of the three dimensions work in an integrated manner to support students as they make sense of phenomena. Evidence of this exists in Activity 3 when students must use what they know about the properties of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to land and lift their spacecrafts.  Also in Activity 5 students are given the opportunity to formulate  a question, design and conduct an investigation to attempt to answer a question, draw a conclusion from the results, and finally share their conclusion with others. </w:t>
            </w:r>
          </w:p>
        </w:tc>
        <w:tc>
          <w:tcPr>
            <w:tcW w:w="4392" w:type="dxa"/>
          </w:tcPr>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lastRenderedPageBreak/>
              <w:t xml:space="preserve">To make the practice of studying the properties of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easier for the </w:t>
            </w:r>
            <w:proofErr w:type="gramStart"/>
            <w:r w:rsidRPr="005730A0">
              <w:rPr>
                <w:rFonts w:ascii="Times New Roman" w:hAnsi="Times New Roman"/>
                <w:sz w:val="24"/>
                <w:szCs w:val="24"/>
              </w:rPr>
              <w:t>students ,</w:t>
            </w:r>
            <w:proofErr w:type="gramEnd"/>
            <w:r w:rsidRPr="005730A0">
              <w:rPr>
                <w:rFonts w:ascii="Times New Roman" w:hAnsi="Times New Roman"/>
                <w:sz w:val="24"/>
                <w:szCs w:val="24"/>
              </w:rPr>
              <w:t xml:space="preserve"> they should be given the opportunity to first work with and investigate the properties of solids, liquids, and gas in order to build background knowledge. </w:t>
            </w: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t xml:space="preserve">Students could also draw and act out the behavior of the molecules for solids, liquids, and gas in a science journal before working with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w:t>
            </w: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t>Students can also be shown video clips on space exploration before starting activity 4 and learning about the Mars Rover mission.</w:t>
            </w: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lastRenderedPageBreak/>
              <w:t xml:space="preserve">Students that cannot come up with a question to investigate further in Activity 5 can be assigned a question to investigate. </w:t>
            </w:r>
          </w:p>
        </w:tc>
      </w:tr>
    </w:tbl>
    <w:p w:rsidR="00AE3AC4" w:rsidRDefault="00AE3AC4" w:rsidP="003D6658">
      <w:pPr>
        <w:rPr>
          <w:rFonts w:ascii="Times New Roman" w:hAnsi="Times New Roman"/>
          <w:sz w:val="24"/>
          <w:szCs w:val="24"/>
        </w:rPr>
      </w:pPr>
    </w:p>
    <w:p w:rsidR="00AE3AC4" w:rsidRPr="005730A0" w:rsidRDefault="00AE3AC4" w:rsidP="003D6658">
      <w:pPr>
        <w:rPr>
          <w:rFonts w:ascii="Times New Roman" w:hAnsi="Times New Roman"/>
          <w:sz w:val="24"/>
          <w:szCs w:val="24"/>
        </w:rPr>
      </w:pPr>
      <w:r>
        <w:rPr>
          <w:rFonts w:ascii="Times New Roman" w:hAnsi="Times New Roman"/>
          <w:sz w:val="24"/>
          <w:szCs w:val="24"/>
        </w:rPr>
        <w:br w:type="page"/>
      </w:r>
      <w:r w:rsidRPr="005730A0">
        <w:rPr>
          <w:rFonts w:ascii="Times New Roman" w:hAnsi="Times New Roman"/>
          <w:sz w:val="24"/>
          <w:szCs w:val="24"/>
        </w:rPr>
        <w:lastRenderedPageBreak/>
        <w:t>A unit or longer lesson will also:</w:t>
      </w:r>
    </w:p>
    <w:p w:rsidR="00AE3AC4" w:rsidRPr="005730A0" w:rsidRDefault="00AE3AC4" w:rsidP="003D665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AE3AC4" w:rsidRPr="005730A0" w:rsidTr="00C24D74">
        <w:tc>
          <w:tcPr>
            <w:tcW w:w="4392" w:type="dxa"/>
          </w:tcPr>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t>Criteria</w:t>
            </w:r>
          </w:p>
        </w:tc>
        <w:tc>
          <w:tcPr>
            <w:tcW w:w="4392" w:type="dxa"/>
          </w:tcPr>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t>Specific evidence from materials and reviewers’ reasoning</w:t>
            </w:r>
          </w:p>
        </w:tc>
        <w:tc>
          <w:tcPr>
            <w:tcW w:w="4392" w:type="dxa"/>
          </w:tcPr>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t>Suggestions for improvement</w:t>
            </w:r>
          </w:p>
        </w:tc>
      </w:tr>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B. Lessons fit together coherently targeting a set of performance expectations.</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spellStart"/>
            <w:r w:rsidRPr="005730A0">
              <w:rPr>
                <w:rFonts w:ascii="Times New Roman" w:hAnsi="Times New Roman"/>
                <w:sz w:val="24"/>
                <w:szCs w:val="24"/>
              </w:rPr>
              <w:t>i</w:t>
            </w:r>
            <w:proofErr w:type="spellEnd"/>
            <w:r w:rsidRPr="005730A0">
              <w:rPr>
                <w:rFonts w:ascii="Times New Roman" w:hAnsi="Times New Roman"/>
                <w:sz w:val="24"/>
                <w:szCs w:val="24"/>
              </w:rPr>
              <w:t>. Each lesson links to previous lessons and provides a need to engage in</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gramStart"/>
            <w:r w:rsidRPr="005730A0">
              <w:rPr>
                <w:rFonts w:ascii="Times New Roman" w:hAnsi="Times New Roman"/>
                <w:sz w:val="24"/>
                <w:szCs w:val="24"/>
              </w:rPr>
              <w:t>the</w:t>
            </w:r>
            <w:proofErr w:type="gramEnd"/>
            <w:r w:rsidRPr="005730A0">
              <w:rPr>
                <w:rFonts w:ascii="Times New Roman" w:hAnsi="Times New Roman"/>
                <w:sz w:val="24"/>
                <w:szCs w:val="24"/>
              </w:rPr>
              <w:t xml:space="preserve"> current lesson.</w:t>
            </w:r>
          </w:p>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ii. The lessons help students develop proficiency on a targeted set of</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gramStart"/>
            <w:r w:rsidRPr="005730A0">
              <w:rPr>
                <w:rFonts w:ascii="Times New Roman" w:hAnsi="Times New Roman"/>
                <w:sz w:val="24"/>
                <w:szCs w:val="24"/>
              </w:rPr>
              <w:t>performance</w:t>
            </w:r>
            <w:proofErr w:type="gramEnd"/>
            <w:r w:rsidRPr="005730A0">
              <w:rPr>
                <w:rFonts w:ascii="Times New Roman" w:hAnsi="Times New Roman"/>
                <w:sz w:val="24"/>
                <w:szCs w:val="24"/>
              </w:rPr>
              <w:t xml:space="preserve"> expectations.</w:t>
            </w:r>
          </w:p>
          <w:p w:rsidR="00AE3AC4" w:rsidRPr="005730A0" w:rsidRDefault="00AE3AC4" w:rsidP="00C24D74">
            <w:pPr>
              <w:autoSpaceDE w:val="0"/>
              <w:autoSpaceDN w:val="0"/>
              <w:adjustRightInd w:val="0"/>
              <w:spacing w:after="0" w:line="240" w:lineRule="auto"/>
              <w:rPr>
                <w:rFonts w:ascii="Times New Roman" w:eastAsia="MS-Gothic" w:hAnsi="Times New Roman"/>
                <w:sz w:val="24"/>
                <w:szCs w:val="24"/>
              </w:rPr>
            </w:pPr>
          </w:p>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C. Where appropriate, disciplinary core ideas from different disciplines are</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gramStart"/>
            <w:r w:rsidRPr="005730A0">
              <w:rPr>
                <w:rFonts w:ascii="Times New Roman" w:hAnsi="Times New Roman"/>
                <w:sz w:val="24"/>
                <w:szCs w:val="24"/>
              </w:rPr>
              <w:t>used</w:t>
            </w:r>
            <w:proofErr w:type="gramEnd"/>
            <w:r w:rsidRPr="005730A0">
              <w:rPr>
                <w:rFonts w:ascii="Times New Roman" w:hAnsi="Times New Roman"/>
                <w:sz w:val="24"/>
                <w:szCs w:val="24"/>
              </w:rPr>
              <w:t xml:space="preserve"> together to explain phenomena.</w:t>
            </w:r>
          </w:p>
          <w:p w:rsidR="00AE3AC4" w:rsidRPr="005730A0" w:rsidRDefault="00AE3AC4" w:rsidP="00C24D74">
            <w:pPr>
              <w:autoSpaceDE w:val="0"/>
              <w:autoSpaceDN w:val="0"/>
              <w:adjustRightInd w:val="0"/>
              <w:spacing w:after="0" w:line="240" w:lineRule="auto"/>
              <w:rPr>
                <w:rFonts w:ascii="Times New Roman" w:eastAsia="MS-Gothic" w:hAnsi="Times New Roman"/>
                <w:sz w:val="24"/>
                <w:szCs w:val="24"/>
              </w:rPr>
            </w:pPr>
            <w:r w:rsidRPr="005730A0">
              <w:rPr>
                <w:rFonts w:ascii="Times New Roman" w:eastAsia="MS-Gothic" w:hAnsi="Times New Roman"/>
                <w:sz w:val="24"/>
                <w:szCs w:val="24"/>
              </w:rPr>
              <w:t xml:space="preserve"> </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spellStart"/>
            <w:r w:rsidRPr="005730A0">
              <w:rPr>
                <w:rFonts w:ascii="Times New Roman" w:hAnsi="Times New Roman"/>
                <w:sz w:val="24"/>
                <w:szCs w:val="24"/>
              </w:rPr>
              <w:t>D.Where</w:t>
            </w:r>
            <w:proofErr w:type="spellEnd"/>
            <w:r w:rsidRPr="005730A0">
              <w:rPr>
                <w:rFonts w:ascii="Times New Roman" w:hAnsi="Times New Roman"/>
                <w:sz w:val="24"/>
                <w:szCs w:val="24"/>
              </w:rPr>
              <w:t xml:space="preserve"> appropriate, crosscutting concepts are used in the explanation of</w:t>
            </w:r>
          </w:p>
          <w:p w:rsidR="00AE3AC4" w:rsidRPr="005730A0" w:rsidRDefault="00AE3AC4" w:rsidP="00C24D74">
            <w:pPr>
              <w:autoSpaceDE w:val="0"/>
              <w:autoSpaceDN w:val="0"/>
              <w:adjustRightInd w:val="0"/>
              <w:spacing w:after="0" w:line="240" w:lineRule="auto"/>
              <w:rPr>
                <w:rFonts w:ascii="Times New Roman" w:hAnsi="Times New Roman"/>
                <w:sz w:val="24"/>
                <w:szCs w:val="24"/>
              </w:rPr>
            </w:pPr>
            <w:proofErr w:type="gramStart"/>
            <w:r w:rsidRPr="005730A0">
              <w:rPr>
                <w:rFonts w:ascii="Times New Roman" w:hAnsi="Times New Roman"/>
                <w:sz w:val="24"/>
                <w:szCs w:val="24"/>
              </w:rPr>
              <w:t>phenomena</w:t>
            </w:r>
            <w:proofErr w:type="gramEnd"/>
            <w:r w:rsidRPr="005730A0">
              <w:rPr>
                <w:rFonts w:ascii="Times New Roman" w:hAnsi="Times New Roman"/>
                <w:sz w:val="24"/>
                <w:szCs w:val="24"/>
              </w:rPr>
              <w:t xml:space="preserve"> from a variety of disciplines.</w:t>
            </w:r>
          </w:p>
          <w:p w:rsidR="00AE3AC4" w:rsidRPr="005730A0" w:rsidRDefault="00AE3AC4" w:rsidP="00C24D74">
            <w:pPr>
              <w:autoSpaceDE w:val="0"/>
              <w:autoSpaceDN w:val="0"/>
              <w:adjustRightInd w:val="0"/>
              <w:spacing w:after="0" w:line="240" w:lineRule="auto"/>
              <w:rPr>
                <w:rFonts w:ascii="Times New Roman" w:eastAsia="MS-Gothic" w:hAnsi="Times New Roman"/>
                <w:sz w:val="24"/>
                <w:szCs w:val="24"/>
              </w:rPr>
            </w:pPr>
          </w:p>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E. Provides grade</w:t>
            </w:r>
            <w:r w:rsidRPr="005730A0">
              <w:rPr>
                <w:sz w:val="24"/>
                <w:szCs w:val="24"/>
              </w:rPr>
              <w:t>‐</w:t>
            </w:r>
            <w:r w:rsidRPr="005730A0">
              <w:rPr>
                <w:rFonts w:ascii="Times New Roman" w:hAnsi="Times New Roman"/>
                <w:sz w:val="24"/>
                <w:szCs w:val="24"/>
              </w:rPr>
              <w:t xml:space="preserve">appropriate connection(s) to the </w:t>
            </w:r>
            <w:smartTag w:uri="urn:schemas-microsoft-com:office:smarttags" w:element="place">
              <w:smartTag w:uri="urn:schemas-microsoft-com:office:smarttags" w:element="PlaceName">
                <w:r w:rsidRPr="005730A0">
                  <w:rPr>
                    <w:rFonts w:ascii="Times New Roman" w:hAnsi="Times New Roman"/>
                    <w:sz w:val="24"/>
                    <w:szCs w:val="24"/>
                  </w:rPr>
                  <w:t>Common</w:t>
                </w:r>
              </w:smartTag>
              <w:r w:rsidRPr="005730A0">
                <w:rPr>
                  <w:rFonts w:ascii="Times New Roman" w:hAnsi="Times New Roman"/>
                  <w:sz w:val="24"/>
                  <w:szCs w:val="24"/>
                </w:rPr>
                <w:t xml:space="preserve"> </w:t>
              </w:r>
              <w:smartTag w:uri="urn:schemas-microsoft-com:office:smarttags" w:element="PlaceName">
                <w:r w:rsidRPr="005730A0">
                  <w:rPr>
                    <w:rFonts w:ascii="Times New Roman" w:hAnsi="Times New Roman"/>
                    <w:sz w:val="24"/>
                    <w:szCs w:val="24"/>
                  </w:rPr>
                  <w:t>Core</w:t>
                </w:r>
              </w:smartTag>
              <w:r w:rsidRPr="005730A0">
                <w:rPr>
                  <w:rFonts w:ascii="Times New Roman" w:hAnsi="Times New Roman"/>
                  <w:sz w:val="24"/>
                  <w:szCs w:val="24"/>
                </w:rPr>
                <w:t xml:space="preserve"> </w:t>
              </w:r>
              <w:smartTag w:uri="urn:schemas-microsoft-com:office:smarttags" w:element="PlaceType">
                <w:r w:rsidRPr="005730A0">
                  <w:rPr>
                    <w:rFonts w:ascii="Times New Roman" w:hAnsi="Times New Roman"/>
                    <w:sz w:val="24"/>
                    <w:szCs w:val="24"/>
                  </w:rPr>
                  <w:t>State</w:t>
                </w:r>
              </w:smartTag>
            </w:smartTag>
          </w:p>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sz w:val="24"/>
                <w:szCs w:val="24"/>
              </w:rPr>
              <w:t>Standards in Mathematics and/or English Language Arts &amp; Literacy in</w:t>
            </w:r>
          </w:p>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t>History/Social Studies, Science and Technical Subjects.</w:t>
            </w: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tc>
        <w:tc>
          <w:tcPr>
            <w:tcW w:w="4392" w:type="dxa"/>
          </w:tcPr>
          <w:p w:rsidR="00AE3AC4" w:rsidRPr="005730A0" w:rsidRDefault="00AE3AC4" w:rsidP="009E4144">
            <w:pPr>
              <w:spacing w:after="0" w:line="240" w:lineRule="auto"/>
              <w:rPr>
                <w:rFonts w:ascii="Times New Roman" w:hAnsi="Times New Roman"/>
                <w:sz w:val="24"/>
                <w:szCs w:val="24"/>
              </w:rPr>
            </w:pPr>
            <w:proofErr w:type="gramStart"/>
            <w:r w:rsidRPr="005730A0">
              <w:rPr>
                <w:rFonts w:ascii="Times New Roman" w:hAnsi="Times New Roman"/>
                <w:sz w:val="24"/>
                <w:szCs w:val="24"/>
              </w:rPr>
              <w:lastRenderedPageBreak/>
              <w:t xml:space="preserve">B  </w:t>
            </w:r>
            <w:proofErr w:type="spellStart"/>
            <w:r w:rsidRPr="005730A0">
              <w:rPr>
                <w:rFonts w:ascii="Times New Roman" w:hAnsi="Times New Roman"/>
                <w:sz w:val="24"/>
                <w:szCs w:val="24"/>
              </w:rPr>
              <w:t>i</w:t>
            </w:r>
            <w:proofErr w:type="spellEnd"/>
            <w:proofErr w:type="gramEnd"/>
            <w:r w:rsidRPr="005730A0">
              <w:rPr>
                <w:rFonts w:ascii="Times New Roman" w:hAnsi="Times New Roman"/>
                <w:sz w:val="24"/>
                <w:szCs w:val="24"/>
              </w:rPr>
              <w:t xml:space="preserve">. Investigation 1 introduces the students to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and they get to investigate its properties.  Investigation 2 the Scientific convention allows the students to discuss and use evidence to create a “Law of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In investigation 3 students use the information they know about the properties of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to design a spacecraft that will land and take  off from sea of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The last activity allows them to investigate further a question they might have about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w:t>
            </w:r>
          </w:p>
          <w:p w:rsidR="00AE3AC4" w:rsidRPr="005730A0" w:rsidRDefault="00AE3AC4" w:rsidP="009E4144">
            <w:pPr>
              <w:spacing w:after="0" w:line="240" w:lineRule="auto"/>
              <w:rPr>
                <w:rFonts w:ascii="Times New Roman" w:hAnsi="Times New Roman"/>
                <w:sz w:val="24"/>
                <w:szCs w:val="24"/>
              </w:rPr>
            </w:pPr>
            <w:r w:rsidRPr="005730A0">
              <w:rPr>
                <w:rFonts w:ascii="Times New Roman" w:hAnsi="Times New Roman"/>
                <w:sz w:val="24"/>
                <w:szCs w:val="24"/>
              </w:rPr>
              <w:t xml:space="preserve">ii. The lessons help students develop proficiency toward the targeted PE as evidenced by the examples above.  Students will develop and use three dimension to complete this unit </w:t>
            </w:r>
          </w:p>
          <w:p w:rsidR="00AE3AC4" w:rsidRPr="005730A0" w:rsidRDefault="00AE3AC4" w:rsidP="009E4144">
            <w:pPr>
              <w:spacing w:after="0" w:line="240" w:lineRule="auto"/>
              <w:rPr>
                <w:rFonts w:ascii="Times New Roman" w:hAnsi="Times New Roman"/>
                <w:sz w:val="24"/>
                <w:szCs w:val="24"/>
              </w:rPr>
            </w:pPr>
          </w:p>
          <w:p w:rsidR="00AE3AC4" w:rsidRPr="005730A0" w:rsidRDefault="00AE3AC4" w:rsidP="00F00E45">
            <w:pPr>
              <w:spacing w:after="0" w:line="240" w:lineRule="auto"/>
              <w:rPr>
                <w:rFonts w:ascii="Times New Roman" w:hAnsi="Times New Roman"/>
                <w:sz w:val="24"/>
                <w:szCs w:val="24"/>
              </w:rPr>
            </w:pPr>
            <w:r w:rsidRPr="005730A0">
              <w:rPr>
                <w:rFonts w:ascii="Times New Roman" w:hAnsi="Times New Roman"/>
                <w:sz w:val="24"/>
                <w:szCs w:val="24"/>
              </w:rPr>
              <w:t xml:space="preserve">C.  The Unit touches on both a physical science DCI and an engineering DCI.  You could also tie this unit to ELA CCCS RI 5.7 which is reading informational text.  This occurs when students are presented information to read and discuss the Mars Rover missions. </w:t>
            </w:r>
          </w:p>
          <w:p w:rsidR="00AE3AC4" w:rsidRPr="005730A0" w:rsidRDefault="00AE3AC4" w:rsidP="00F00E45">
            <w:pPr>
              <w:spacing w:after="0" w:line="240" w:lineRule="auto"/>
              <w:rPr>
                <w:rFonts w:ascii="Times New Roman" w:hAnsi="Times New Roman"/>
                <w:sz w:val="24"/>
                <w:szCs w:val="24"/>
              </w:rPr>
            </w:pPr>
          </w:p>
          <w:p w:rsidR="00AE3AC4" w:rsidRPr="005730A0" w:rsidRDefault="00AE3AC4" w:rsidP="00F00E45">
            <w:pPr>
              <w:spacing w:after="0" w:line="240" w:lineRule="auto"/>
              <w:rPr>
                <w:rFonts w:ascii="Times New Roman" w:hAnsi="Times New Roman"/>
                <w:sz w:val="24"/>
                <w:szCs w:val="24"/>
              </w:rPr>
            </w:pPr>
            <w:r w:rsidRPr="005730A0">
              <w:rPr>
                <w:rFonts w:ascii="Times New Roman" w:hAnsi="Times New Roman"/>
                <w:sz w:val="24"/>
                <w:szCs w:val="24"/>
              </w:rPr>
              <w:t xml:space="preserve">D. In Activity 5, depending on the questions students want to investigate </w:t>
            </w:r>
            <w:r w:rsidRPr="005730A0">
              <w:rPr>
                <w:rFonts w:ascii="Times New Roman" w:hAnsi="Times New Roman"/>
                <w:sz w:val="24"/>
                <w:szCs w:val="24"/>
              </w:rPr>
              <w:lastRenderedPageBreak/>
              <w:t xml:space="preserve">about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it could be tied to math standards in which students can depict a graph to display results of their investigation that can include patterns, cause and effect. </w:t>
            </w:r>
          </w:p>
          <w:p w:rsidR="00AE3AC4" w:rsidRPr="005730A0" w:rsidRDefault="00AE3AC4" w:rsidP="00F00E45">
            <w:pPr>
              <w:spacing w:after="0" w:line="240" w:lineRule="auto"/>
              <w:rPr>
                <w:rFonts w:ascii="Times New Roman" w:hAnsi="Times New Roman"/>
                <w:sz w:val="24"/>
                <w:szCs w:val="24"/>
              </w:rPr>
            </w:pPr>
            <w:r w:rsidRPr="005730A0">
              <w:rPr>
                <w:rFonts w:ascii="Times New Roman" w:hAnsi="Times New Roman"/>
                <w:sz w:val="24"/>
                <w:szCs w:val="24"/>
              </w:rPr>
              <w:t xml:space="preserve">E. ELA W5.4 Produce clear and coherent writing </w:t>
            </w:r>
          </w:p>
          <w:p w:rsidR="00AE3AC4" w:rsidRPr="005730A0" w:rsidRDefault="00AE3AC4" w:rsidP="00F00E45">
            <w:pPr>
              <w:spacing w:after="0" w:line="240" w:lineRule="auto"/>
              <w:rPr>
                <w:rFonts w:ascii="Times New Roman" w:hAnsi="Times New Roman"/>
                <w:sz w:val="24"/>
                <w:szCs w:val="24"/>
              </w:rPr>
            </w:pPr>
            <w:r w:rsidRPr="005730A0">
              <w:rPr>
                <w:rFonts w:ascii="Times New Roman" w:hAnsi="Times New Roman"/>
                <w:sz w:val="24"/>
                <w:szCs w:val="24"/>
              </w:rPr>
              <w:t xml:space="preserve">Math students can create charts, graphs or line plots   to display information of their results depending on the question that they wanted to investigate further on Activity 5 </w:t>
            </w:r>
          </w:p>
          <w:p w:rsidR="00AE3AC4" w:rsidRPr="005730A0" w:rsidRDefault="00AE3AC4" w:rsidP="00F00E45">
            <w:pPr>
              <w:spacing w:after="0" w:line="240" w:lineRule="auto"/>
              <w:rPr>
                <w:rFonts w:ascii="Times New Roman" w:hAnsi="Times New Roman"/>
                <w:sz w:val="24"/>
                <w:szCs w:val="24"/>
              </w:rPr>
            </w:pPr>
            <w:r w:rsidRPr="005730A0">
              <w:rPr>
                <w:rFonts w:ascii="Times New Roman" w:hAnsi="Times New Roman"/>
                <w:sz w:val="24"/>
                <w:szCs w:val="24"/>
              </w:rPr>
              <w:t>Math CCCS 3.MDA.2 measurement and data</w:t>
            </w:r>
          </w:p>
          <w:p w:rsidR="00AE3AC4" w:rsidRPr="005730A0" w:rsidRDefault="00AE3AC4" w:rsidP="00F00E45">
            <w:pPr>
              <w:spacing w:after="0" w:line="240" w:lineRule="auto"/>
              <w:rPr>
                <w:rFonts w:ascii="Times New Roman" w:hAnsi="Times New Roman"/>
                <w:sz w:val="24"/>
                <w:szCs w:val="24"/>
              </w:rPr>
            </w:pPr>
            <w:r w:rsidRPr="005730A0">
              <w:rPr>
                <w:rFonts w:ascii="Times New Roman" w:hAnsi="Times New Roman"/>
                <w:sz w:val="24"/>
                <w:szCs w:val="24"/>
              </w:rPr>
              <w:t>3.MD.B.3 Measurement and data represent and interpret data (picture graph, bar graph, tally charts)</w:t>
            </w:r>
          </w:p>
          <w:p w:rsidR="00AE3AC4" w:rsidRPr="005730A0" w:rsidRDefault="00AE3AC4" w:rsidP="00F00E45">
            <w:pPr>
              <w:spacing w:after="0" w:line="240" w:lineRule="auto"/>
              <w:rPr>
                <w:rFonts w:ascii="Times New Roman" w:hAnsi="Times New Roman"/>
                <w:sz w:val="24"/>
                <w:szCs w:val="24"/>
              </w:rPr>
            </w:pPr>
          </w:p>
        </w:tc>
        <w:tc>
          <w:tcPr>
            <w:tcW w:w="4392" w:type="dxa"/>
          </w:tcPr>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t xml:space="preserve"> Students should </w:t>
            </w:r>
            <w:proofErr w:type="gramStart"/>
            <w:r w:rsidRPr="005730A0">
              <w:rPr>
                <w:rFonts w:ascii="Times New Roman" w:hAnsi="Times New Roman"/>
                <w:sz w:val="24"/>
                <w:szCs w:val="24"/>
              </w:rPr>
              <w:t>be  reading</w:t>
            </w:r>
            <w:proofErr w:type="gramEnd"/>
            <w:r w:rsidRPr="005730A0">
              <w:rPr>
                <w:rFonts w:ascii="Times New Roman" w:hAnsi="Times New Roman"/>
                <w:sz w:val="24"/>
                <w:szCs w:val="24"/>
              </w:rPr>
              <w:t xml:space="preserve"> and making the literature connections by reading text that is  fictional and informative text, such as, “Bartholomew and the </w:t>
            </w:r>
            <w:proofErr w:type="spellStart"/>
            <w:r w:rsidRPr="005730A0">
              <w:rPr>
                <w:rFonts w:ascii="Times New Roman" w:hAnsi="Times New Roman"/>
                <w:sz w:val="24"/>
                <w:szCs w:val="24"/>
              </w:rPr>
              <w:t>Oobleck</w:t>
            </w:r>
            <w:proofErr w:type="spellEnd"/>
            <w:r w:rsidRPr="005730A0">
              <w:rPr>
                <w:rFonts w:ascii="Times New Roman" w:hAnsi="Times New Roman"/>
                <w:sz w:val="24"/>
                <w:szCs w:val="24"/>
              </w:rPr>
              <w:t xml:space="preserve">” as well as reading books on Mars to further deepen their understanding of Mars exploration.  These activities should also be implemented while you are implementing the unit. </w:t>
            </w:r>
          </w:p>
          <w:p w:rsidR="00AE3AC4" w:rsidRPr="005730A0" w:rsidRDefault="00AE3AC4" w:rsidP="00C24D74">
            <w:pPr>
              <w:spacing w:after="0" w:line="240" w:lineRule="auto"/>
              <w:rPr>
                <w:rFonts w:ascii="Times New Roman" w:hAnsi="Times New Roman"/>
                <w:sz w:val="24"/>
                <w:szCs w:val="24"/>
              </w:rPr>
            </w:pPr>
          </w:p>
          <w:p w:rsidR="00AE3AC4" w:rsidRPr="005730A0" w:rsidRDefault="00AE3AC4" w:rsidP="00C24D74">
            <w:pPr>
              <w:spacing w:after="0" w:line="240" w:lineRule="auto"/>
              <w:rPr>
                <w:rFonts w:ascii="Times New Roman" w:hAnsi="Times New Roman"/>
                <w:sz w:val="24"/>
                <w:szCs w:val="24"/>
              </w:rPr>
            </w:pPr>
            <w:r w:rsidRPr="005730A0">
              <w:rPr>
                <w:rFonts w:ascii="Times New Roman" w:hAnsi="Times New Roman"/>
                <w:sz w:val="24"/>
                <w:szCs w:val="24"/>
              </w:rPr>
              <w:t xml:space="preserve">Students can also use creative writing and assign the students the task </w:t>
            </w:r>
            <w:proofErr w:type="gramStart"/>
            <w:r w:rsidRPr="005730A0">
              <w:rPr>
                <w:rFonts w:ascii="Times New Roman" w:hAnsi="Times New Roman"/>
                <w:sz w:val="24"/>
                <w:szCs w:val="24"/>
              </w:rPr>
              <w:t>of  drawing</w:t>
            </w:r>
            <w:proofErr w:type="gramEnd"/>
            <w:r w:rsidRPr="005730A0">
              <w:rPr>
                <w:rFonts w:ascii="Times New Roman" w:hAnsi="Times New Roman"/>
                <w:sz w:val="24"/>
                <w:szCs w:val="24"/>
              </w:rPr>
              <w:t xml:space="preserve">  and describing what an “</w:t>
            </w:r>
            <w:proofErr w:type="spellStart"/>
            <w:r w:rsidRPr="005730A0">
              <w:rPr>
                <w:rFonts w:ascii="Times New Roman" w:hAnsi="Times New Roman"/>
                <w:sz w:val="24"/>
                <w:szCs w:val="24"/>
              </w:rPr>
              <w:t>Oobleckian</w:t>
            </w:r>
            <w:proofErr w:type="spellEnd"/>
            <w:r w:rsidRPr="005730A0">
              <w:rPr>
                <w:rFonts w:ascii="Times New Roman" w:hAnsi="Times New Roman"/>
                <w:sz w:val="24"/>
                <w:szCs w:val="24"/>
              </w:rPr>
              <w:t xml:space="preserve">” would look like.  </w:t>
            </w:r>
          </w:p>
        </w:tc>
      </w:tr>
    </w:tbl>
    <w:p w:rsidR="00AE3AC4" w:rsidRPr="005730A0" w:rsidRDefault="00AE3AC4" w:rsidP="006C12D1">
      <w:pPr>
        <w:autoSpaceDE w:val="0"/>
        <w:autoSpaceDN w:val="0"/>
        <w:adjustRightInd w:val="0"/>
        <w:spacing w:after="0" w:line="240" w:lineRule="auto"/>
        <w:rPr>
          <w:rFonts w:ascii="Times New Roman" w:hAnsi="Times New Roman"/>
          <w:sz w:val="24"/>
          <w:szCs w:val="24"/>
        </w:rPr>
      </w:pPr>
    </w:p>
    <w:p w:rsidR="00AE3AC4" w:rsidRPr="005730A0" w:rsidRDefault="00AE3AC4" w:rsidP="006C12D1">
      <w:pPr>
        <w:autoSpaceDE w:val="0"/>
        <w:autoSpaceDN w:val="0"/>
        <w:adjustRightInd w:val="0"/>
        <w:spacing w:after="0" w:line="240" w:lineRule="auto"/>
        <w:rPr>
          <w:rFonts w:ascii="Times New Roman" w:hAnsi="Times New Roman"/>
          <w:b/>
          <w:bCs/>
          <w:sz w:val="24"/>
          <w:szCs w:val="24"/>
        </w:rPr>
      </w:pPr>
    </w:p>
    <w:p w:rsidR="00AE3AC4" w:rsidRPr="005730A0" w:rsidRDefault="00AE3AC4" w:rsidP="005730A0">
      <w:pPr>
        <w:rPr>
          <w:rFonts w:ascii="Times New Roman" w:hAnsi="Times New Roman"/>
          <w:b/>
          <w:bCs/>
          <w:sz w:val="24"/>
          <w:szCs w:val="24"/>
        </w:rPr>
      </w:pPr>
      <w:r w:rsidRPr="005730A0">
        <w:rPr>
          <w:rFonts w:ascii="Times New Roman" w:hAnsi="Times New Roman"/>
          <w:b/>
          <w:bCs/>
          <w:sz w:val="24"/>
          <w:szCs w:val="24"/>
        </w:rPr>
        <w:br w:type="page"/>
      </w:r>
      <w:r w:rsidRPr="005730A0">
        <w:rPr>
          <w:rFonts w:ascii="Times New Roman" w:hAnsi="Times New Roman"/>
          <w:b/>
          <w:bCs/>
          <w:sz w:val="24"/>
          <w:szCs w:val="24"/>
        </w:rPr>
        <w:lastRenderedPageBreak/>
        <w:t>Reviewer Name_____________________________   Grade</w:t>
      </w:r>
      <w:proofErr w:type="gramStart"/>
      <w:r w:rsidRPr="005730A0">
        <w:rPr>
          <w:rFonts w:ascii="Times New Roman" w:hAnsi="Times New Roman"/>
          <w:b/>
          <w:bCs/>
          <w:sz w:val="24"/>
          <w:szCs w:val="24"/>
        </w:rPr>
        <w:t>:_</w:t>
      </w:r>
      <w:proofErr w:type="gramEnd"/>
      <w:r w:rsidRPr="005730A0">
        <w:rPr>
          <w:rFonts w:ascii="Times New Roman" w:hAnsi="Times New Roman"/>
          <w:b/>
          <w:bCs/>
          <w:sz w:val="24"/>
          <w:szCs w:val="24"/>
        </w:rPr>
        <w:t>_________________  Lesson/Unit Title:__________________</w:t>
      </w:r>
    </w:p>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t>Evidence that Disciplinary Core Ideas (DCIs), Science and Engineering Practice (SEP) and Crosscutting Concepts (CCCs) were included in this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4320"/>
        <w:gridCol w:w="4135"/>
      </w:tblGrid>
      <w:tr w:rsidR="00AE3AC4" w:rsidRPr="005730A0" w:rsidTr="00A65883">
        <w:tc>
          <w:tcPr>
            <w:tcW w:w="4495" w:type="dxa"/>
          </w:tcPr>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Disciplinary Core Ideas (DCIs) Activity 1</w:t>
            </w:r>
          </w:p>
        </w:tc>
        <w:tc>
          <w:tcPr>
            <w:tcW w:w="4320" w:type="dxa"/>
          </w:tcPr>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Element</w:t>
            </w:r>
          </w:p>
        </w:tc>
        <w:tc>
          <w:tcPr>
            <w:tcW w:w="4135" w:type="dxa"/>
          </w:tcPr>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Evidence</w:t>
            </w:r>
          </w:p>
        </w:tc>
      </w:tr>
      <w:tr w:rsidR="00AE3AC4" w:rsidRPr="005730A0" w:rsidTr="00A65883">
        <w:tc>
          <w:tcPr>
            <w:tcW w:w="4495" w:type="dxa"/>
          </w:tcPr>
          <w:p w:rsidR="00AE3AC4" w:rsidRPr="005730A0" w:rsidRDefault="00AE3AC4" w:rsidP="00A65883">
            <w:pPr>
              <w:spacing w:after="0" w:line="240" w:lineRule="auto"/>
              <w:rPr>
                <w:rFonts w:ascii="Times New Roman" w:hAnsi="Times New Roman"/>
                <w:b/>
                <w:sz w:val="24"/>
                <w:szCs w:val="24"/>
              </w:rPr>
            </w:pPr>
          </w:p>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5-PS1-3.</w:t>
            </w:r>
          </w:p>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 xml:space="preserve">Make observations and measurements to identify materials based on their properties. </w:t>
            </w:r>
          </w:p>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 xml:space="preserve"> </w:t>
            </w:r>
          </w:p>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5-PS1-4.</w:t>
            </w:r>
          </w:p>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Conduct an investigation to determine whether the mixing of two or more substances results in new substances</w:t>
            </w:r>
          </w:p>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 xml:space="preserve"> </w:t>
            </w:r>
          </w:p>
        </w:tc>
        <w:tc>
          <w:tcPr>
            <w:tcW w:w="4320" w:type="dxa"/>
          </w:tcPr>
          <w:p w:rsidR="00AE3AC4" w:rsidRPr="005730A0" w:rsidRDefault="00AE3AC4" w:rsidP="00A65883">
            <w:pPr>
              <w:numPr>
                <w:ilvl w:val="0"/>
                <w:numId w:val="24"/>
              </w:numPr>
              <w:spacing w:after="160" w:line="259" w:lineRule="auto"/>
              <w:rPr>
                <w:rFonts w:ascii="Times New Roman" w:hAnsi="Times New Roman"/>
                <w:sz w:val="24"/>
                <w:szCs w:val="24"/>
              </w:rPr>
            </w:pPr>
            <w:r w:rsidRPr="005730A0">
              <w:rPr>
                <w:rFonts w:ascii="Times New Roman" w:hAnsi="Times New Roman"/>
                <w:sz w:val="24"/>
                <w:szCs w:val="24"/>
              </w:rPr>
              <w:t>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 (5-PS1-1)</w:t>
            </w:r>
          </w:p>
          <w:p w:rsidR="00AE3AC4" w:rsidRPr="005730A0" w:rsidRDefault="00AE3AC4" w:rsidP="00A65883">
            <w:pPr>
              <w:numPr>
                <w:ilvl w:val="0"/>
                <w:numId w:val="24"/>
              </w:numPr>
              <w:spacing w:after="160" w:line="259" w:lineRule="auto"/>
              <w:rPr>
                <w:rFonts w:ascii="Times New Roman" w:hAnsi="Times New Roman"/>
                <w:sz w:val="24"/>
                <w:szCs w:val="24"/>
              </w:rPr>
            </w:pPr>
            <w:r w:rsidRPr="005730A0">
              <w:rPr>
                <w:rFonts w:ascii="Times New Roman" w:hAnsi="Times New Roman"/>
                <w:sz w:val="24"/>
                <w:szCs w:val="24"/>
              </w:rPr>
              <w:t>The amount (weight) of matter is conserved when it changes form, even in transitions in which it seems to vanish. (5-PS1-2)</w:t>
            </w:r>
          </w:p>
          <w:p w:rsidR="00AE3AC4" w:rsidRPr="005730A0" w:rsidRDefault="00AE3AC4" w:rsidP="00A65883">
            <w:pPr>
              <w:numPr>
                <w:ilvl w:val="0"/>
                <w:numId w:val="24"/>
              </w:numPr>
              <w:spacing w:after="160" w:line="259" w:lineRule="auto"/>
              <w:rPr>
                <w:rFonts w:ascii="Times New Roman" w:hAnsi="Times New Roman"/>
                <w:sz w:val="24"/>
                <w:szCs w:val="24"/>
              </w:rPr>
            </w:pPr>
            <w:r w:rsidRPr="005730A0">
              <w:rPr>
                <w:rFonts w:ascii="Times New Roman" w:hAnsi="Times New Roman"/>
                <w:sz w:val="24"/>
                <w:szCs w:val="24"/>
              </w:rPr>
              <w:t>Measurements of a variety of properties can be used to identify materials. (Boundary: At this grade level, mass and weight are not distinguished, and no attempt is made to define the unseen particles or explain the atomic-</w:t>
            </w:r>
            <w:r w:rsidRPr="005730A0">
              <w:rPr>
                <w:rFonts w:ascii="Times New Roman" w:hAnsi="Times New Roman"/>
                <w:sz w:val="24"/>
                <w:szCs w:val="24"/>
              </w:rPr>
              <w:lastRenderedPageBreak/>
              <w:t>scale mechanism of evaporation and condensation.) (5-PS1-3)</w:t>
            </w:r>
          </w:p>
          <w:p w:rsidR="00AE3AC4" w:rsidRPr="005730A0" w:rsidRDefault="00AE3AC4" w:rsidP="00A65883">
            <w:pPr>
              <w:numPr>
                <w:ilvl w:val="0"/>
                <w:numId w:val="25"/>
              </w:numPr>
              <w:spacing w:after="160" w:line="259" w:lineRule="auto"/>
              <w:rPr>
                <w:rFonts w:ascii="Times New Roman" w:hAnsi="Times New Roman"/>
                <w:sz w:val="24"/>
                <w:szCs w:val="24"/>
              </w:rPr>
            </w:pPr>
            <w:r w:rsidRPr="005730A0">
              <w:rPr>
                <w:rFonts w:ascii="Times New Roman" w:hAnsi="Times New Roman"/>
                <w:sz w:val="24"/>
                <w:szCs w:val="24"/>
              </w:rPr>
              <w:t>When two or more different substances are mixed, a new substance with different properties may be formed. (5-PS1-4)</w:t>
            </w:r>
          </w:p>
          <w:p w:rsidR="00AE3AC4" w:rsidRPr="005730A0" w:rsidRDefault="00AE3AC4" w:rsidP="00A65883">
            <w:pPr>
              <w:spacing w:after="0" w:line="240" w:lineRule="auto"/>
              <w:rPr>
                <w:rFonts w:ascii="Times New Roman" w:hAnsi="Times New Roman"/>
                <w:b/>
                <w:sz w:val="24"/>
                <w:szCs w:val="24"/>
              </w:rPr>
            </w:pPr>
          </w:p>
        </w:tc>
        <w:tc>
          <w:tcPr>
            <w:tcW w:w="4135" w:type="dxa"/>
          </w:tcPr>
          <w:p w:rsidR="00AE3AC4" w:rsidRPr="005730A0" w:rsidRDefault="00AE3AC4" w:rsidP="005730A0">
            <w:pPr>
              <w:numPr>
                <w:ilvl w:val="0"/>
                <w:numId w:val="26"/>
              </w:numPr>
              <w:spacing w:after="0" w:line="240" w:lineRule="auto"/>
              <w:rPr>
                <w:rFonts w:ascii="Times New Roman" w:hAnsi="Times New Roman"/>
                <w:b/>
                <w:sz w:val="24"/>
                <w:szCs w:val="24"/>
              </w:rPr>
            </w:pPr>
            <w:r w:rsidRPr="005730A0">
              <w:rPr>
                <w:rFonts w:ascii="Times New Roman" w:hAnsi="Times New Roman"/>
                <w:b/>
                <w:sz w:val="24"/>
                <w:szCs w:val="24"/>
              </w:rPr>
              <w:lastRenderedPageBreak/>
              <w:t xml:space="preserve">Students will record the properties of the </w:t>
            </w:r>
            <w:proofErr w:type="spellStart"/>
            <w:r w:rsidRPr="005730A0">
              <w:rPr>
                <w:rFonts w:ascii="Times New Roman" w:hAnsi="Times New Roman"/>
                <w:b/>
                <w:sz w:val="24"/>
                <w:szCs w:val="24"/>
              </w:rPr>
              <w:t>Oobleck</w:t>
            </w:r>
            <w:proofErr w:type="spellEnd"/>
            <w:r w:rsidRPr="005730A0">
              <w:rPr>
                <w:rFonts w:ascii="Times New Roman" w:hAnsi="Times New Roman"/>
                <w:b/>
                <w:sz w:val="24"/>
                <w:szCs w:val="24"/>
              </w:rPr>
              <w:t xml:space="preserve"> in their science journals</w:t>
            </w:r>
          </w:p>
          <w:p w:rsidR="00AE3AC4" w:rsidRPr="005730A0" w:rsidRDefault="00AE3AC4" w:rsidP="005730A0">
            <w:pPr>
              <w:numPr>
                <w:ilvl w:val="0"/>
                <w:numId w:val="26"/>
              </w:numPr>
              <w:spacing w:after="0" w:line="240" w:lineRule="auto"/>
              <w:rPr>
                <w:rFonts w:ascii="Times New Roman" w:hAnsi="Times New Roman"/>
                <w:b/>
                <w:sz w:val="24"/>
                <w:szCs w:val="24"/>
              </w:rPr>
            </w:pPr>
            <w:r w:rsidRPr="005730A0">
              <w:rPr>
                <w:rFonts w:ascii="Times New Roman" w:hAnsi="Times New Roman"/>
                <w:b/>
                <w:sz w:val="24"/>
                <w:szCs w:val="24"/>
              </w:rPr>
              <w:t xml:space="preserve">Students will describe the mass of the </w:t>
            </w:r>
            <w:proofErr w:type="spellStart"/>
            <w:r w:rsidRPr="005730A0">
              <w:rPr>
                <w:rFonts w:ascii="Times New Roman" w:hAnsi="Times New Roman"/>
                <w:b/>
                <w:sz w:val="24"/>
                <w:szCs w:val="24"/>
              </w:rPr>
              <w:t>Oobleck</w:t>
            </w:r>
            <w:proofErr w:type="spellEnd"/>
            <w:r w:rsidRPr="005730A0">
              <w:rPr>
                <w:rFonts w:ascii="Times New Roman" w:hAnsi="Times New Roman"/>
                <w:b/>
                <w:sz w:val="24"/>
                <w:szCs w:val="24"/>
              </w:rPr>
              <w:t xml:space="preserve"> changes in the different state of matter. </w:t>
            </w:r>
          </w:p>
        </w:tc>
      </w:tr>
    </w:tbl>
    <w:tbl>
      <w:tblPr>
        <w:tblpPr w:leftFromText="180" w:rightFromText="180" w:vertAnchor="text" w:horzAnchor="margin" w:tblpY="20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4320"/>
        <w:gridCol w:w="4135"/>
      </w:tblGrid>
      <w:tr w:rsidR="00AE3AC4" w:rsidRPr="005730A0" w:rsidTr="005730A0">
        <w:tc>
          <w:tcPr>
            <w:tcW w:w="4495" w:type="dxa"/>
          </w:tcPr>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lastRenderedPageBreak/>
              <w:t>Crosscutting Concepts (CCCS) Activity 1</w:t>
            </w:r>
          </w:p>
        </w:tc>
        <w:tc>
          <w:tcPr>
            <w:tcW w:w="4320" w:type="dxa"/>
          </w:tcPr>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t>Element</w:t>
            </w:r>
          </w:p>
        </w:tc>
        <w:tc>
          <w:tcPr>
            <w:tcW w:w="4135" w:type="dxa"/>
          </w:tcPr>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t>Evidence</w:t>
            </w:r>
          </w:p>
        </w:tc>
      </w:tr>
      <w:tr w:rsidR="00AE3AC4" w:rsidRPr="005730A0" w:rsidTr="005730A0">
        <w:tc>
          <w:tcPr>
            <w:tcW w:w="4495" w:type="dxa"/>
          </w:tcPr>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t>Cause and Effect</w:t>
            </w:r>
          </w:p>
        </w:tc>
        <w:tc>
          <w:tcPr>
            <w:tcW w:w="4320" w:type="dxa"/>
          </w:tcPr>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t>Cause and effect relationships are routinely identified and used to explain change. (5-PS1-4)</w:t>
            </w:r>
          </w:p>
        </w:tc>
        <w:tc>
          <w:tcPr>
            <w:tcW w:w="4135" w:type="dxa"/>
          </w:tcPr>
          <w:p w:rsidR="00AE3AC4" w:rsidRPr="005730A0" w:rsidRDefault="00AE3AC4" w:rsidP="005730A0">
            <w:pPr>
              <w:numPr>
                <w:ilvl w:val="0"/>
                <w:numId w:val="27"/>
              </w:numPr>
              <w:rPr>
                <w:rFonts w:ascii="Times New Roman" w:hAnsi="Times New Roman"/>
                <w:b/>
                <w:sz w:val="24"/>
                <w:szCs w:val="24"/>
              </w:rPr>
            </w:pPr>
            <w:r w:rsidRPr="005730A0">
              <w:rPr>
                <w:rFonts w:ascii="Times New Roman" w:hAnsi="Times New Roman"/>
                <w:b/>
                <w:sz w:val="24"/>
                <w:szCs w:val="24"/>
              </w:rPr>
              <w:t xml:space="preserve">Students applied force to the </w:t>
            </w:r>
            <w:proofErr w:type="spellStart"/>
            <w:r w:rsidRPr="005730A0">
              <w:rPr>
                <w:rFonts w:ascii="Times New Roman" w:hAnsi="Times New Roman"/>
                <w:b/>
                <w:sz w:val="24"/>
                <w:szCs w:val="24"/>
              </w:rPr>
              <w:t>Ooobleck</w:t>
            </w:r>
            <w:proofErr w:type="spellEnd"/>
            <w:r w:rsidRPr="005730A0">
              <w:rPr>
                <w:rFonts w:ascii="Times New Roman" w:hAnsi="Times New Roman"/>
                <w:b/>
                <w:sz w:val="24"/>
                <w:szCs w:val="24"/>
              </w:rPr>
              <w:t xml:space="preserve"> causes the liquid to become solid.</w:t>
            </w:r>
          </w:p>
          <w:p w:rsidR="00AE3AC4" w:rsidRPr="005730A0" w:rsidRDefault="00AE3AC4" w:rsidP="005730A0">
            <w:pPr>
              <w:numPr>
                <w:ilvl w:val="0"/>
                <w:numId w:val="27"/>
              </w:numPr>
              <w:rPr>
                <w:rFonts w:ascii="Times New Roman" w:hAnsi="Times New Roman"/>
                <w:b/>
                <w:sz w:val="24"/>
                <w:szCs w:val="24"/>
              </w:rPr>
            </w:pPr>
            <w:proofErr w:type="gramStart"/>
            <w:r w:rsidRPr="005730A0">
              <w:rPr>
                <w:rFonts w:ascii="Times New Roman" w:hAnsi="Times New Roman"/>
                <w:b/>
                <w:sz w:val="24"/>
                <w:szCs w:val="24"/>
              </w:rPr>
              <w:t>Student describe</w:t>
            </w:r>
            <w:proofErr w:type="gramEnd"/>
            <w:r w:rsidRPr="005730A0">
              <w:rPr>
                <w:rFonts w:ascii="Times New Roman" w:hAnsi="Times New Roman"/>
                <w:b/>
                <w:sz w:val="24"/>
                <w:szCs w:val="24"/>
              </w:rPr>
              <w:t xml:space="preserve"> what happens when more force is applied and when less force is used. </w:t>
            </w:r>
          </w:p>
        </w:tc>
      </w:tr>
    </w:tbl>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br w:type="page"/>
      </w:r>
    </w:p>
    <w:p w:rsidR="00AE3AC4" w:rsidRPr="005730A0" w:rsidRDefault="00AE3AC4" w:rsidP="005730A0">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4320"/>
        <w:gridCol w:w="4135"/>
      </w:tblGrid>
      <w:tr w:rsidR="00AE3AC4" w:rsidRPr="005730A0" w:rsidTr="00A65883">
        <w:tc>
          <w:tcPr>
            <w:tcW w:w="4495" w:type="dxa"/>
          </w:tcPr>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 xml:space="preserve">Disciplinary Core Ideas (DCIs) Activity 2 </w:t>
            </w:r>
          </w:p>
        </w:tc>
        <w:tc>
          <w:tcPr>
            <w:tcW w:w="4320" w:type="dxa"/>
          </w:tcPr>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Element</w:t>
            </w:r>
          </w:p>
        </w:tc>
        <w:tc>
          <w:tcPr>
            <w:tcW w:w="4135" w:type="dxa"/>
          </w:tcPr>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Evidence</w:t>
            </w:r>
          </w:p>
        </w:tc>
      </w:tr>
      <w:tr w:rsidR="00AE3AC4" w:rsidRPr="005730A0" w:rsidTr="00A65883">
        <w:tc>
          <w:tcPr>
            <w:tcW w:w="4495" w:type="dxa"/>
          </w:tcPr>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5-PS1-1.</w:t>
            </w:r>
          </w:p>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Develop a model to describe that matter is made of particles too small to be seen.</w:t>
            </w:r>
          </w:p>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5-PS1-2.</w:t>
            </w:r>
          </w:p>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 xml:space="preserve">Measure and graph quantities to provide evidence that regardless of the type of change that occurs when heating, cooling, or mixing substances, the total weight of matter is conserved.   </w:t>
            </w:r>
          </w:p>
        </w:tc>
        <w:tc>
          <w:tcPr>
            <w:tcW w:w="4320" w:type="dxa"/>
          </w:tcPr>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Measurements of a variety of properties can be used to identify materials. (Boundary: At this grade level, mass and weight are not distinguished, and no attempt is made to define the unseen particles or explain the atomic-scale mechanism of evaporation and condensation.) (5-PS1-3)</w:t>
            </w:r>
          </w:p>
        </w:tc>
        <w:tc>
          <w:tcPr>
            <w:tcW w:w="4135" w:type="dxa"/>
          </w:tcPr>
          <w:p w:rsidR="00AE3AC4" w:rsidRPr="005730A0" w:rsidRDefault="00AE3AC4" w:rsidP="005730A0">
            <w:pPr>
              <w:numPr>
                <w:ilvl w:val="0"/>
                <w:numId w:val="28"/>
              </w:numPr>
              <w:rPr>
                <w:rFonts w:ascii="Times New Roman" w:hAnsi="Times New Roman"/>
                <w:b/>
                <w:sz w:val="24"/>
                <w:szCs w:val="24"/>
              </w:rPr>
            </w:pPr>
            <w:r w:rsidRPr="005730A0">
              <w:rPr>
                <w:rFonts w:ascii="Times New Roman" w:hAnsi="Times New Roman"/>
                <w:b/>
                <w:sz w:val="24"/>
                <w:szCs w:val="24"/>
              </w:rPr>
              <w:t xml:space="preserve">Students use models to describe the matter in </w:t>
            </w:r>
            <w:proofErr w:type="spellStart"/>
            <w:r w:rsidRPr="005730A0">
              <w:rPr>
                <w:rFonts w:ascii="Times New Roman" w:hAnsi="Times New Roman"/>
                <w:b/>
                <w:sz w:val="24"/>
                <w:szCs w:val="24"/>
              </w:rPr>
              <w:t>Oobleck</w:t>
            </w:r>
            <w:proofErr w:type="spellEnd"/>
            <w:r w:rsidRPr="005730A0">
              <w:rPr>
                <w:rFonts w:ascii="Times New Roman" w:hAnsi="Times New Roman"/>
                <w:b/>
                <w:sz w:val="24"/>
                <w:szCs w:val="24"/>
              </w:rPr>
              <w:t>.</w:t>
            </w:r>
          </w:p>
          <w:p w:rsidR="00AE3AC4" w:rsidRPr="005730A0" w:rsidRDefault="00AE3AC4" w:rsidP="005730A0">
            <w:pPr>
              <w:numPr>
                <w:ilvl w:val="0"/>
                <w:numId w:val="28"/>
              </w:numPr>
              <w:rPr>
                <w:rFonts w:ascii="Times New Roman" w:hAnsi="Times New Roman"/>
                <w:b/>
                <w:sz w:val="24"/>
                <w:szCs w:val="24"/>
              </w:rPr>
            </w:pPr>
            <w:r w:rsidRPr="005730A0">
              <w:rPr>
                <w:rFonts w:ascii="Times New Roman" w:hAnsi="Times New Roman"/>
                <w:b/>
                <w:sz w:val="24"/>
                <w:szCs w:val="24"/>
              </w:rPr>
              <w:t>Students used model to show the type of changes occurs when force is applied</w:t>
            </w:r>
          </w:p>
        </w:tc>
      </w:tr>
    </w:tbl>
    <w:tbl>
      <w:tblPr>
        <w:tblpPr w:leftFromText="180" w:rightFromText="180" w:vertAnchor="text" w:horzAnchor="margin"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4320"/>
        <w:gridCol w:w="4135"/>
      </w:tblGrid>
      <w:tr w:rsidR="00AE3AC4" w:rsidRPr="005730A0" w:rsidTr="005730A0">
        <w:tc>
          <w:tcPr>
            <w:tcW w:w="4495" w:type="dxa"/>
          </w:tcPr>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t>Science and Engineering (SEP) Activity 2</w:t>
            </w:r>
          </w:p>
        </w:tc>
        <w:tc>
          <w:tcPr>
            <w:tcW w:w="4320" w:type="dxa"/>
          </w:tcPr>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t>Element</w:t>
            </w:r>
          </w:p>
        </w:tc>
        <w:tc>
          <w:tcPr>
            <w:tcW w:w="4135" w:type="dxa"/>
          </w:tcPr>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t>Evidence</w:t>
            </w:r>
          </w:p>
        </w:tc>
      </w:tr>
      <w:tr w:rsidR="00AE3AC4" w:rsidRPr="005730A0" w:rsidTr="005730A0">
        <w:tc>
          <w:tcPr>
            <w:tcW w:w="4495" w:type="dxa"/>
          </w:tcPr>
          <w:p w:rsidR="00AE3AC4" w:rsidRPr="005730A0" w:rsidRDefault="00AE3AC4" w:rsidP="005730A0">
            <w:pPr>
              <w:autoSpaceDE w:val="0"/>
              <w:autoSpaceDN w:val="0"/>
              <w:adjustRightInd w:val="0"/>
              <w:spacing w:after="0" w:line="240" w:lineRule="auto"/>
              <w:rPr>
                <w:rFonts w:ascii="Times New Roman" w:hAnsi="Times New Roman"/>
                <w:b/>
                <w:bCs/>
                <w:sz w:val="24"/>
                <w:szCs w:val="24"/>
              </w:rPr>
            </w:pPr>
          </w:p>
          <w:p w:rsidR="00AE3AC4" w:rsidRPr="005730A0" w:rsidRDefault="00AE3AC4" w:rsidP="005730A0">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color w:val="333333"/>
                <w:sz w:val="24"/>
                <w:szCs w:val="24"/>
              </w:rPr>
              <w:t>Obtaining, Evaluating, and Communicating Information</w:t>
            </w:r>
          </w:p>
        </w:tc>
        <w:tc>
          <w:tcPr>
            <w:tcW w:w="4320" w:type="dxa"/>
          </w:tcPr>
          <w:p w:rsidR="00AE3AC4" w:rsidRPr="005730A0" w:rsidRDefault="00525897" w:rsidP="005730A0">
            <w:pPr>
              <w:numPr>
                <w:ilvl w:val="0"/>
                <w:numId w:val="18"/>
              </w:numPr>
              <w:spacing w:after="0" w:line="180" w:lineRule="atLeast"/>
              <w:rPr>
                <w:rFonts w:ascii="Times New Roman" w:hAnsi="Times New Roman"/>
                <w:color w:val="333333"/>
                <w:sz w:val="24"/>
                <w:szCs w:val="24"/>
              </w:rPr>
            </w:pPr>
            <w:hyperlink r:id="rId6" w:history="1">
              <w:r w:rsidR="00AE3AC4" w:rsidRPr="005730A0">
                <w:rPr>
                  <w:rFonts w:ascii="Times New Roman" w:hAnsi="Times New Roman"/>
                  <w:color w:val="000000"/>
                  <w:sz w:val="24"/>
                  <w:szCs w:val="24"/>
                </w:rPr>
                <w:t>Define a simple design problem that can be solved through the development of an object, tool, process, or system and includes several criteria for success and constraints on materials, time, or cost.</w:t>
              </w:r>
            </w:hyperlink>
          </w:p>
          <w:p w:rsidR="00AE3AC4" w:rsidRPr="005730A0" w:rsidRDefault="00525897" w:rsidP="005730A0">
            <w:pPr>
              <w:numPr>
                <w:ilvl w:val="0"/>
                <w:numId w:val="18"/>
              </w:numPr>
              <w:autoSpaceDE w:val="0"/>
              <w:autoSpaceDN w:val="0"/>
              <w:adjustRightInd w:val="0"/>
              <w:spacing w:after="0" w:line="240" w:lineRule="auto"/>
              <w:rPr>
                <w:rFonts w:ascii="Times New Roman" w:hAnsi="Times New Roman"/>
                <w:b/>
                <w:bCs/>
                <w:color w:val="000000"/>
                <w:sz w:val="24"/>
                <w:szCs w:val="24"/>
              </w:rPr>
            </w:pPr>
            <w:hyperlink r:id="rId7" w:history="1">
              <w:r w:rsidR="00AE3AC4" w:rsidRPr="005730A0">
                <w:rPr>
                  <w:rStyle w:val="Hyperlink"/>
                  <w:rFonts w:ascii="Times New Roman" w:hAnsi="Times New Roman"/>
                  <w:color w:val="000000"/>
                  <w:sz w:val="24"/>
                  <w:szCs w:val="24"/>
                  <w:u w:val="none"/>
                </w:rPr>
                <w:t>Obtain and combine information from books and/or other reliable media to explain phenomena or solutions to a design problem</w:t>
              </w:r>
            </w:hyperlink>
          </w:p>
        </w:tc>
        <w:tc>
          <w:tcPr>
            <w:tcW w:w="4135" w:type="dxa"/>
          </w:tcPr>
          <w:p w:rsidR="00AE3AC4" w:rsidRPr="005730A0" w:rsidRDefault="00AE3AC4" w:rsidP="005730A0">
            <w:pPr>
              <w:pStyle w:val="ListParagraph"/>
              <w:numPr>
                <w:ilvl w:val="0"/>
                <w:numId w:val="6"/>
              </w:numPr>
              <w:autoSpaceDE w:val="0"/>
              <w:autoSpaceDN w:val="0"/>
              <w:adjustRightInd w:val="0"/>
              <w:spacing w:after="0" w:line="240" w:lineRule="auto"/>
              <w:rPr>
                <w:rFonts w:ascii="Times New Roman" w:hAnsi="Times New Roman"/>
                <w:bCs/>
                <w:sz w:val="24"/>
                <w:szCs w:val="24"/>
              </w:rPr>
            </w:pPr>
            <w:r w:rsidRPr="005730A0">
              <w:rPr>
                <w:rFonts w:ascii="Times New Roman" w:hAnsi="Times New Roman"/>
                <w:bCs/>
                <w:sz w:val="24"/>
                <w:szCs w:val="24"/>
              </w:rPr>
              <w:t xml:space="preserve">Students will be communicating </w:t>
            </w:r>
            <w:proofErr w:type="gramStart"/>
            <w:r w:rsidRPr="005730A0">
              <w:rPr>
                <w:rFonts w:ascii="Times New Roman" w:hAnsi="Times New Roman"/>
                <w:bCs/>
                <w:sz w:val="24"/>
                <w:szCs w:val="24"/>
              </w:rPr>
              <w:t>and  drawing</w:t>
            </w:r>
            <w:proofErr w:type="gramEnd"/>
            <w:r w:rsidRPr="005730A0">
              <w:rPr>
                <w:rFonts w:ascii="Times New Roman" w:hAnsi="Times New Roman"/>
                <w:bCs/>
                <w:sz w:val="24"/>
                <w:szCs w:val="24"/>
              </w:rPr>
              <w:t xml:space="preserve"> parallel between what scientists and engineers do and what they have done in investigating </w:t>
            </w:r>
            <w:proofErr w:type="spellStart"/>
            <w:r w:rsidRPr="005730A0">
              <w:rPr>
                <w:rFonts w:ascii="Times New Roman" w:hAnsi="Times New Roman"/>
                <w:bCs/>
                <w:sz w:val="24"/>
                <w:szCs w:val="24"/>
              </w:rPr>
              <w:t>Oobleck</w:t>
            </w:r>
            <w:proofErr w:type="spellEnd"/>
            <w:r w:rsidRPr="005730A0">
              <w:rPr>
                <w:rFonts w:ascii="Times New Roman" w:hAnsi="Times New Roman"/>
                <w:bCs/>
                <w:sz w:val="24"/>
                <w:szCs w:val="24"/>
              </w:rPr>
              <w:t xml:space="preserve">, conducting a scientific convention. </w:t>
            </w:r>
          </w:p>
        </w:tc>
      </w:tr>
    </w:tbl>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br w:type="page"/>
      </w:r>
    </w:p>
    <w:p w:rsidR="00AE3AC4" w:rsidRPr="005730A0" w:rsidRDefault="00AE3AC4" w:rsidP="005730A0">
      <w:pPr>
        <w:rPr>
          <w:rFonts w:ascii="Times New Roman" w:hAnsi="Times New Roman"/>
          <w:b/>
          <w:sz w:val="24"/>
          <w:szCs w:val="24"/>
        </w:rPr>
      </w:pPr>
    </w:p>
    <w:p w:rsidR="00AE3AC4" w:rsidRPr="005730A0" w:rsidRDefault="00AE3AC4" w:rsidP="005730A0">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4320"/>
        <w:gridCol w:w="4135"/>
      </w:tblGrid>
      <w:tr w:rsidR="00AE3AC4" w:rsidRPr="005730A0" w:rsidTr="00A65883">
        <w:tc>
          <w:tcPr>
            <w:tcW w:w="4495" w:type="dxa"/>
          </w:tcPr>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Crosscutting concepts (CCCS) Activity 2</w:t>
            </w:r>
          </w:p>
        </w:tc>
        <w:tc>
          <w:tcPr>
            <w:tcW w:w="4320" w:type="dxa"/>
          </w:tcPr>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Element</w:t>
            </w:r>
          </w:p>
        </w:tc>
        <w:tc>
          <w:tcPr>
            <w:tcW w:w="4135" w:type="dxa"/>
          </w:tcPr>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Evidence</w:t>
            </w:r>
          </w:p>
        </w:tc>
      </w:tr>
      <w:tr w:rsidR="00AE3AC4" w:rsidRPr="005730A0" w:rsidTr="00A65883">
        <w:tc>
          <w:tcPr>
            <w:tcW w:w="4495" w:type="dxa"/>
          </w:tcPr>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Patterns</w:t>
            </w:r>
          </w:p>
          <w:p w:rsidR="00AE3AC4" w:rsidRPr="005730A0" w:rsidRDefault="00AE3AC4" w:rsidP="00A65883">
            <w:pPr>
              <w:rPr>
                <w:rFonts w:ascii="Times New Roman" w:hAnsi="Times New Roman"/>
                <w:b/>
                <w:sz w:val="24"/>
                <w:szCs w:val="24"/>
              </w:rPr>
            </w:pPr>
          </w:p>
        </w:tc>
        <w:tc>
          <w:tcPr>
            <w:tcW w:w="4320" w:type="dxa"/>
          </w:tcPr>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Use models to describe phenomena. (5-PS1-1)</w:t>
            </w:r>
          </w:p>
          <w:p w:rsidR="00AE3AC4" w:rsidRPr="005730A0" w:rsidRDefault="00AE3AC4" w:rsidP="00A65883">
            <w:pPr>
              <w:spacing w:after="0" w:line="240" w:lineRule="auto"/>
              <w:rPr>
                <w:rFonts w:ascii="Times New Roman" w:hAnsi="Times New Roman"/>
                <w:b/>
                <w:sz w:val="24"/>
                <w:szCs w:val="24"/>
              </w:rPr>
            </w:pPr>
            <w:r w:rsidRPr="005730A0">
              <w:rPr>
                <w:rFonts w:ascii="Times New Roman" w:hAnsi="Times New Roman"/>
                <w:b/>
                <w:sz w:val="24"/>
                <w:szCs w:val="24"/>
              </w:rPr>
              <w:t>Conduct an investigation collaboratively to produce data to serve as the basis for evidence, using fair tests in which variables are controlled and the number of trials considered. (5-PS1-4)</w:t>
            </w:r>
          </w:p>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•Make observations and measurements to produce data to serve as the basis for evidence for an explanation of a phenomenon. (5-PS1-3)</w:t>
            </w:r>
          </w:p>
        </w:tc>
        <w:tc>
          <w:tcPr>
            <w:tcW w:w="4135" w:type="dxa"/>
          </w:tcPr>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Students used observations to communicate with fellow students</w:t>
            </w:r>
          </w:p>
          <w:p w:rsidR="00AE3AC4" w:rsidRPr="005730A0" w:rsidRDefault="00AE3AC4" w:rsidP="00A65883">
            <w:pPr>
              <w:rPr>
                <w:rFonts w:ascii="Times New Roman" w:hAnsi="Times New Roman"/>
                <w:b/>
                <w:sz w:val="24"/>
                <w:szCs w:val="24"/>
              </w:rPr>
            </w:pPr>
            <w:r w:rsidRPr="005730A0">
              <w:rPr>
                <w:rFonts w:ascii="Times New Roman" w:hAnsi="Times New Roman"/>
                <w:b/>
                <w:sz w:val="24"/>
                <w:szCs w:val="24"/>
              </w:rPr>
              <w:t xml:space="preserve">Students used investigation to prove their explanation of the phenomenon. </w:t>
            </w:r>
          </w:p>
        </w:tc>
      </w:tr>
    </w:tbl>
    <w:p w:rsidR="00AE3AC4" w:rsidRPr="005730A0" w:rsidRDefault="00AE3AC4" w:rsidP="005730A0">
      <w:pPr>
        <w:rPr>
          <w:rFonts w:ascii="Times New Roman" w:hAnsi="Times New Roman"/>
          <w:b/>
          <w:sz w:val="24"/>
          <w:szCs w:val="24"/>
        </w:rPr>
      </w:pPr>
      <w:r w:rsidRPr="005730A0">
        <w:rPr>
          <w:rFonts w:ascii="Times New Roman" w:hAnsi="Times New Roman"/>
          <w:b/>
          <w:sz w:val="24"/>
          <w:szCs w:val="24"/>
        </w:rPr>
        <w:br w:type="page"/>
      </w:r>
      <w:r w:rsidRPr="005730A0">
        <w:rPr>
          <w:rFonts w:ascii="Times New Roman" w:hAnsi="Times New Roman"/>
          <w:b/>
          <w:bCs/>
          <w:sz w:val="24"/>
          <w:szCs w:val="24"/>
        </w:rPr>
        <w:lastRenderedPageBreak/>
        <w:t>Reviewer Name____________________________</w:t>
      </w:r>
      <w:proofErr w:type="gramStart"/>
      <w:r w:rsidRPr="005730A0">
        <w:rPr>
          <w:rFonts w:ascii="Times New Roman" w:hAnsi="Times New Roman"/>
          <w:b/>
          <w:bCs/>
          <w:sz w:val="24"/>
          <w:szCs w:val="24"/>
        </w:rPr>
        <w:t>_  Grade</w:t>
      </w:r>
      <w:proofErr w:type="gramEnd"/>
      <w:r w:rsidRPr="005730A0">
        <w:rPr>
          <w:rFonts w:ascii="Times New Roman" w:hAnsi="Times New Roman"/>
          <w:b/>
          <w:bCs/>
          <w:sz w:val="24"/>
          <w:szCs w:val="24"/>
        </w:rPr>
        <w:t>:__________________  Lesson/Unit Title:__________________</w:t>
      </w:r>
    </w:p>
    <w:tbl>
      <w:tblPr>
        <w:tblpPr w:leftFromText="180" w:rightFromText="180" w:vertAnchor="text" w:horzAnchor="margin" w:tblpY="1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AE3AC4" w:rsidRPr="005730A0" w:rsidTr="005730A0">
        <w:tc>
          <w:tcPr>
            <w:tcW w:w="4392" w:type="dxa"/>
          </w:tcPr>
          <w:p w:rsidR="00AE3AC4" w:rsidRPr="005730A0" w:rsidRDefault="00AE3AC4" w:rsidP="005730A0">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sz w:val="24"/>
                <w:szCs w:val="24"/>
              </w:rPr>
              <w:t>Disciplinary Core Ideas (DCIs)</w:t>
            </w:r>
          </w:p>
        </w:tc>
        <w:tc>
          <w:tcPr>
            <w:tcW w:w="4392" w:type="dxa"/>
          </w:tcPr>
          <w:p w:rsidR="00AE3AC4" w:rsidRPr="005730A0" w:rsidRDefault="00AE3AC4" w:rsidP="005730A0">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Element</w:t>
            </w:r>
          </w:p>
        </w:tc>
        <w:tc>
          <w:tcPr>
            <w:tcW w:w="4392" w:type="dxa"/>
          </w:tcPr>
          <w:p w:rsidR="00AE3AC4" w:rsidRPr="005730A0" w:rsidRDefault="00AE3AC4" w:rsidP="005730A0">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Evidence</w:t>
            </w:r>
          </w:p>
        </w:tc>
      </w:tr>
      <w:tr w:rsidR="00AE3AC4" w:rsidRPr="005730A0" w:rsidTr="005730A0">
        <w:tc>
          <w:tcPr>
            <w:tcW w:w="4392" w:type="dxa"/>
          </w:tcPr>
          <w:p w:rsidR="00AE3AC4" w:rsidRPr="005730A0" w:rsidRDefault="00AE3AC4" w:rsidP="005730A0">
            <w:pPr>
              <w:autoSpaceDE w:val="0"/>
              <w:autoSpaceDN w:val="0"/>
              <w:adjustRightInd w:val="0"/>
              <w:spacing w:after="0" w:line="240" w:lineRule="auto"/>
              <w:rPr>
                <w:rFonts w:ascii="Times New Roman" w:hAnsi="Times New Roman"/>
                <w:b/>
                <w:color w:val="000000"/>
                <w:sz w:val="24"/>
                <w:szCs w:val="24"/>
              </w:rPr>
            </w:pPr>
            <w:r w:rsidRPr="005730A0">
              <w:rPr>
                <w:rFonts w:ascii="Times New Roman" w:hAnsi="Times New Roman"/>
                <w:b/>
                <w:color w:val="000000"/>
                <w:sz w:val="24"/>
                <w:szCs w:val="24"/>
              </w:rPr>
              <w:t>Activity 3</w:t>
            </w:r>
          </w:p>
          <w:p w:rsidR="00AE3AC4" w:rsidRPr="005730A0" w:rsidRDefault="00AE3AC4" w:rsidP="005730A0">
            <w:pPr>
              <w:autoSpaceDE w:val="0"/>
              <w:autoSpaceDN w:val="0"/>
              <w:adjustRightInd w:val="0"/>
              <w:spacing w:after="0" w:line="240" w:lineRule="auto"/>
              <w:rPr>
                <w:rFonts w:ascii="Times New Roman" w:hAnsi="Times New Roman"/>
                <w:b/>
                <w:color w:val="000000"/>
                <w:sz w:val="24"/>
                <w:szCs w:val="24"/>
              </w:rPr>
            </w:pPr>
            <w:r w:rsidRPr="005730A0">
              <w:rPr>
                <w:rFonts w:ascii="Times New Roman" w:hAnsi="Times New Roman"/>
                <w:b/>
                <w:color w:val="000000"/>
                <w:sz w:val="24"/>
                <w:szCs w:val="24"/>
              </w:rPr>
              <w:t xml:space="preserve">Spacecraft Design </w:t>
            </w:r>
          </w:p>
          <w:p w:rsidR="00AE3AC4" w:rsidRPr="005730A0" w:rsidRDefault="00AE3AC4" w:rsidP="005730A0">
            <w:pPr>
              <w:autoSpaceDE w:val="0"/>
              <w:autoSpaceDN w:val="0"/>
              <w:adjustRightInd w:val="0"/>
              <w:spacing w:after="0" w:line="240" w:lineRule="auto"/>
              <w:rPr>
                <w:rFonts w:ascii="Times New Roman" w:hAnsi="Times New Roman"/>
                <w:color w:val="000000"/>
                <w:sz w:val="24"/>
                <w:szCs w:val="24"/>
              </w:rPr>
            </w:pPr>
          </w:p>
          <w:p w:rsidR="00AE3AC4" w:rsidRPr="005730A0" w:rsidRDefault="00525897" w:rsidP="005730A0">
            <w:pPr>
              <w:autoSpaceDE w:val="0"/>
              <w:autoSpaceDN w:val="0"/>
              <w:adjustRightInd w:val="0"/>
              <w:spacing w:after="0" w:line="240" w:lineRule="auto"/>
              <w:rPr>
                <w:rFonts w:ascii="Times New Roman" w:hAnsi="Times New Roman"/>
                <w:bCs/>
                <w:color w:val="000000"/>
                <w:sz w:val="24"/>
                <w:szCs w:val="24"/>
              </w:rPr>
            </w:pPr>
            <w:hyperlink r:id="rId8" w:history="1"/>
            <w:r w:rsidR="007D37DE">
              <w:t xml:space="preserve"> </w:t>
            </w:r>
            <w:r w:rsidR="00AE3AC4" w:rsidRPr="005730A0">
              <w:rPr>
                <w:rFonts w:ascii="Times New Roman" w:hAnsi="Times New Roman"/>
                <w:color w:val="000000"/>
                <w:sz w:val="24"/>
                <w:szCs w:val="24"/>
              </w:rPr>
              <w:t xml:space="preserve">  </w:t>
            </w:r>
            <w:hyperlink r:id="rId9" w:history="1">
              <w:r w:rsidR="00AE3AC4" w:rsidRPr="005730A0">
                <w:rPr>
                  <w:rStyle w:val="Hyperlink"/>
                  <w:rFonts w:ascii="Times New Roman" w:hAnsi="Times New Roman"/>
                  <w:color w:val="000000"/>
                  <w:sz w:val="24"/>
                  <w:szCs w:val="24"/>
                  <w:u w:val="none"/>
                </w:rPr>
                <w:t>3-5-ETS1-2 Engineering Design</w:t>
              </w:r>
            </w:hyperlink>
          </w:p>
          <w:p w:rsidR="00AE3AC4" w:rsidRPr="005730A0" w:rsidRDefault="00AE3AC4" w:rsidP="005730A0">
            <w:pPr>
              <w:autoSpaceDE w:val="0"/>
              <w:autoSpaceDN w:val="0"/>
              <w:adjustRightInd w:val="0"/>
              <w:spacing w:after="0" w:line="240" w:lineRule="auto"/>
              <w:rPr>
                <w:rFonts w:ascii="Times New Roman" w:hAnsi="Times New Roman"/>
                <w:b/>
                <w:bCs/>
                <w:color w:val="000000"/>
                <w:sz w:val="24"/>
                <w:szCs w:val="24"/>
              </w:rPr>
            </w:pPr>
          </w:p>
          <w:p w:rsidR="00AE3AC4" w:rsidRPr="005730A0" w:rsidRDefault="00AE3AC4" w:rsidP="005730A0">
            <w:pPr>
              <w:autoSpaceDE w:val="0"/>
              <w:autoSpaceDN w:val="0"/>
              <w:adjustRightInd w:val="0"/>
              <w:spacing w:after="0" w:line="240" w:lineRule="auto"/>
              <w:rPr>
                <w:rFonts w:ascii="Times New Roman" w:hAnsi="Times New Roman"/>
                <w:b/>
                <w:bCs/>
                <w:color w:val="000000"/>
                <w:sz w:val="24"/>
                <w:szCs w:val="24"/>
              </w:rPr>
            </w:pPr>
          </w:p>
          <w:p w:rsidR="00AE3AC4" w:rsidRPr="005730A0" w:rsidRDefault="00AE3AC4" w:rsidP="005730A0">
            <w:pPr>
              <w:autoSpaceDE w:val="0"/>
              <w:autoSpaceDN w:val="0"/>
              <w:adjustRightInd w:val="0"/>
              <w:spacing w:after="0" w:line="240" w:lineRule="auto"/>
              <w:rPr>
                <w:rFonts w:ascii="Times New Roman" w:hAnsi="Times New Roman"/>
                <w:b/>
                <w:bCs/>
                <w:color w:val="000000"/>
                <w:sz w:val="24"/>
                <w:szCs w:val="24"/>
              </w:rPr>
            </w:pPr>
          </w:p>
          <w:p w:rsidR="00AE3AC4" w:rsidRPr="005730A0" w:rsidRDefault="00525897" w:rsidP="005730A0">
            <w:pPr>
              <w:autoSpaceDE w:val="0"/>
              <w:autoSpaceDN w:val="0"/>
              <w:adjustRightInd w:val="0"/>
              <w:spacing w:after="0" w:line="240" w:lineRule="auto"/>
              <w:rPr>
                <w:rFonts w:ascii="Times New Roman" w:hAnsi="Times New Roman"/>
                <w:bCs/>
                <w:color w:val="000000"/>
                <w:sz w:val="24"/>
                <w:szCs w:val="24"/>
              </w:rPr>
            </w:pPr>
            <w:hyperlink r:id="rId10" w:history="1">
              <w:r w:rsidR="00AE3AC4" w:rsidRPr="005730A0">
                <w:rPr>
                  <w:rStyle w:val="Hyperlink"/>
                  <w:rFonts w:ascii="Times New Roman" w:hAnsi="Times New Roman"/>
                  <w:color w:val="000000"/>
                  <w:sz w:val="24"/>
                  <w:szCs w:val="24"/>
                  <w:u w:val="none"/>
                </w:rPr>
                <w:t>3-5-ETS1-3 Engineering Design</w:t>
              </w:r>
            </w:hyperlink>
          </w:p>
          <w:p w:rsidR="00AE3AC4" w:rsidRPr="005730A0" w:rsidRDefault="00AE3AC4" w:rsidP="005730A0">
            <w:pPr>
              <w:autoSpaceDE w:val="0"/>
              <w:autoSpaceDN w:val="0"/>
              <w:adjustRightInd w:val="0"/>
              <w:spacing w:after="0" w:line="240" w:lineRule="auto"/>
              <w:rPr>
                <w:rFonts w:ascii="Times New Roman" w:hAnsi="Times New Roman"/>
                <w:b/>
                <w:bCs/>
                <w:color w:val="000000"/>
                <w:sz w:val="24"/>
                <w:szCs w:val="24"/>
              </w:rPr>
            </w:pPr>
          </w:p>
          <w:p w:rsidR="00AE3AC4" w:rsidRPr="005730A0" w:rsidRDefault="00AE3AC4" w:rsidP="005730A0">
            <w:pPr>
              <w:autoSpaceDE w:val="0"/>
              <w:autoSpaceDN w:val="0"/>
              <w:adjustRightInd w:val="0"/>
              <w:spacing w:after="0" w:line="240" w:lineRule="auto"/>
              <w:rPr>
                <w:rFonts w:ascii="Times New Roman" w:hAnsi="Times New Roman"/>
                <w:color w:val="000000"/>
                <w:sz w:val="24"/>
                <w:szCs w:val="24"/>
              </w:rPr>
            </w:pPr>
          </w:p>
          <w:p w:rsidR="00AE3AC4" w:rsidRPr="005730A0" w:rsidRDefault="00AE3AC4" w:rsidP="005730A0">
            <w:pPr>
              <w:autoSpaceDE w:val="0"/>
              <w:autoSpaceDN w:val="0"/>
              <w:adjustRightInd w:val="0"/>
              <w:spacing w:after="0" w:line="240" w:lineRule="auto"/>
              <w:rPr>
                <w:rFonts w:ascii="Times New Roman" w:hAnsi="Times New Roman"/>
                <w:color w:val="000000"/>
                <w:sz w:val="24"/>
                <w:szCs w:val="24"/>
              </w:rPr>
            </w:pPr>
            <w:r w:rsidRPr="005730A0">
              <w:rPr>
                <w:rFonts w:ascii="Times New Roman" w:hAnsi="Times New Roman"/>
                <w:color w:val="333333"/>
                <w:sz w:val="24"/>
                <w:szCs w:val="24"/>
              </w:rPr>
              <w:t xml:space="preserve"> </w:t>
            </w:r>
          </w:p>
          <w:p w:rsidR="00AE3AC4" w:rsidRPr="005730A0" w:rsidRDefault="00AE3AC4" w:rsidP="005730A0">
            <w:pPr>
              <w:autoSpaceDE w:val="0"/>
              <w:autoSpaceDN w:val="0"/>
              <w:adjustRightInd w:val="0"/>
              <w:spacing w:after="0" w:line="240" w:lineRule="auto"/>
              <w:rPr>
                <w:rFonts w:ascii="Times New Roman" w:hAnsi="Times New Roman"/>
                <w:color w:val="000000"/>
                <w:sz w:val="24"/>
                <w:szCs w:val="24"/>
              </w:rPr>
            </w:pPr>
          </w:p>
          <w:p w:rsidR="00AE3AC4" w:rsidRPr="005730A0" w:rsidRDefault="00AE3AC4" w:rsidP="005730A0">
            <w:pPr>
              <w:autoSpaceDE w:val="0"/>
              <w:autoSpaceDN w:val="0"/>
              <w:adjustRightInd w:val="0"/>
              <w:spacing w:after="0" w:line="240" w:lineRule="auto"/>
              <w:rPr>
                <w:rFonts w:ascii="Times New Roman" w:hAnsi="Times New Roman"/>
                <w:color w:val="000000"/>
                <w:sz w:val="24"/>
                <w:szCs w:val="24"/>
              </w:rPr>
            </w:pPr>
          </w:p>
          <w:p w:rsidR="00AE3AC4" w:rsidRPr="005730A0" w:rsidRDefault="00AE3AC4" w:rsidP="005730A0">
            <w:pPr>
              <w:autoSpaceDE w:val="0"/>
              <w:autoSpaceDN w:val="0"/>
              <w:adjustRightInd w:val="0"/>
              <w:spacing w:after="0" w:line="240" w:lineRule="auto"/>
              <w:rPr>
                <w:rFonts w:ascii="Times New Roman" w:hAnsi="Times New Roman"/>
                <w:color w:val="000000"/>
                <w:sz w:val="24"/>
                <w:szCs w:val="24"/>
              </w:rPr>
            </w:pPr>
          </w:p>
          <w:p w:rsidR="00AE3AC4" w:rsidRPr="005730A0" w:rsidRDefault="007D37DE" w:rsidP="005730A0">
            <w:pPr>
              <w:autoSpaceDE w:val="0"/>
              <w:autoSpaceDN w:val="0"/>
              <w:adjustRightInd w:val="0"/>
              <w:spacing w:after="0" w:line="240" w:lineRule="auto"/>
              <w:rPr>
                <w:rFonts w:ascii="Times New Roman" w:hAnsi="Times New Roman"/>
                <w:b/>
                <w:bCs/>
                <w:color w:val="000000"/>
                <w:sz w:val="24"/>
                <w:szCs w:val="24"/>
              </w:rPr>
            </w:pPr>
            <w:r>
              <w:t xml:space="preserve"> </w:t>
            </w:r>
          </w:p>
          <w:p w:rsidR="00AE3AC4" w:rsidRPr="005730A0" w:rsidRDefault="00AE3AC4" w:rsidP="005730A0">
            <w:pPr>
              <w:autoSpaceDE w:val="0"/>
              <w:autoSpaceDN w:val="0"/>
              <w:adjustRightInd w:val="0"/>
              <w:spacing w:after="0" w:line="240" w:lineRule="auto"/>
              <w:rPr>
                <w:rFonts w:ascii="Times New Roman" w:hAnsi="Times New Roman"/>
                <w:b/>
                <w:bCs/>
                <w:color w:val="000000"/>
                <w:sz w:val="24"/>
                <w:szCs w:val="24"/>
              </w:rPr>
            </w:pPr>
          </w:p>
        </w:tc>
        <w:tc>
          <w:tcPr>
            <w:tcW w:w="4392" w:type="dxa"/>
          </w:tcPr>
          <w:p w:rsidR="00AE3AC4" w:rsidRPr="005730A0" w:rsidRDefault="00525897" w:rsidP="005730A0">
            <w:pPr>
              <w:spacing w:after="0" w:line="180" w:lineRule="atLeast"/>
              <w:ind w:left="360"/>
              <w:rPr>
                <w:rFonts w:ascii="Times New Roman" w:hAnsi="Times New Roman"/>
                <w:color w:val="333333"/>
                <w:sz w:val="24"/>
                <w:szCs w:val="24"/>
              </w:rPr>
            </w:pPr>
            <w:hyperlink r:id="rId11" w:history="1">
              <w:r w:rsidR="00AE3AC4" w:rsidRPr="005730A0">
                <w:rPr>
                  <w:rFonts w:ascii="Times New Roman" w:hAnsi="Times New Roman"/>
                  <w:color w:val="000000"/>
                  <w:sz w:val="24"/>
                  <w:szCs w:val="24"/>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hyperlink>
          </w:p>
          <w:p w:rsidR="00AE3AC4" w:rsidRPr="005730A0" w:rsidRDefault="00AE3AC4" w:rsidP="005730A0">
            <w:pPr>
              <w:autoSpaceDE w:val="0"/>
              <w:autoSpaceDN w:val="0"/>
              <w:adjustRightInd w:val="0"/>
              <w:spacing w:after="0" w:line="240" w:lineRule="auto"/>
              <w:ind w:left="360"/>
              <w:rPr>
                <w:rFonts w:ascii="Times New Roman" w:hAnsi="Times New Roman"/>
                <w:color w:val="333333"/>
                <w:sz w:val="24"/>
                <w:szCs w:val="24"/>
              </w:rPr>
            </w:pPr>
          </w:p>
          <w:p w:rsidR="00AE3AC4" w:rsidRPr="005730A0" w:rsidRDefault="00AE3AC4" w:rsidP="005730A0">
            <w:pPr>
              <w:autoSpaceDE w:val="0"/>
              <w:autoSpaceDN w:val="0"/>
              <w:adjustRightInd w:val="0"/>
              <w:spacing w:after="0" w:line="240" w:lineRule="auto"/>
              <w:ind w:left="360"/>
              <w:rPr>
                <w:rFonts w:ascii="Times New Roman" w:hAnsi="Times New Roman"/>
                <w:color w:val="333333"/>
                <w:sz w:val="24"/>
                <w:szCs w:val="24"/>
              </w:rPr>
            </w:pPr>
          </w:p>
          <w:p w:rsidR="00AE3AC4" w:rsidRPr="005730A0" w:rsidRDefault="00525897" w:rsidP="005730A0">
            <w:pPr>
              <w:autoSpaceDE w:val="0"/>
              <w:autoSpaceDN w:val="0"/>
              <w:adjustRightInd w:val="0"/>
              <w:spacing w:after="0" w:line="240" w:lineRule="auto"/>
              <w:ind w:left="360"/>
              <w:rPr>
                <w:rFonts w:ascii="Times New Roman" w:hAnsi="Times New Roman"/>
                <w:b/>
                <w:bCs/>
                <w:color w:val="000000"/>
                <w:sz w:val="24"/>
                <w:szCs w:val="24"/>
              </w:rPr>
            </w:pPr>
            <w:hyperlink r:id="rId12" w:history="1">
              <w:r w:rsidR="00AE3AC4" w:rsidRPr="005730A0">
                <w:rPr>
                  <w:rStyle w:val="Hyperlink"/>
                  <w:rFonts w:ascii="Times New Roman" w:hAnsi="Times New Roman"/>
                  <w:color w:val="000000"/>
                  <w:sz w:val="24"/>
                  <w:szCs w:val="24"/>
                  <w:u w:val="none"/>
                </w:rPr>
                <w:t xml:space="preserve">At whatever stage, communicating with peers about proposed solutions is an important part of the design process, and shared ideas can lead to improved designs. </w:t>
              </w:r>
            </w:hyperlink>
          </w:p>
        </w:tc>
        <w:tc>
          <w:tcPr>
            <w:tcW w:w="4392" w:type="dxa"/>
          </w:tcPr>
          <w:p w:rsidR="00AE3AC4" w:rsidRPr="005730A0" w:rsidRDefault="00AE3AC4" w:rsidP="005730A0">
            <w:pPr>
              <w:pStyle w:val="ListParagraph"/>
              <w:numPr>
                <w:ilvl w:val="0"/>
                <w:numId w:val="4"/>
              </w:numPr>
              <w:autoSpaceDE w:val="0"/>
              <w:autoSpaceDN w:val="0"/>
              <w:adjustRightInd w:val="0"/>
              <w:spacing w:after="0" w:line="240" w:lineRule="auto"/>
              <w:rPr>
                <w:rFonts w:ascii="Times New Roman" w:hAnsi="Times New Roman"/>
                <w:bCs/>
                <w:sz w:val="24"/>
                <w:szCs w:val="24"/>
              </w:rPr>
            </w:pPr>
            <w:r w:rsidRPr="005730A0">
              <w:rPr>
                <w:rFonts w:ascii="Times New Roman" w:hAnsi="Times New Roman"/>
                <w:bCs/>
                <w:sz w:val="24"/>
                <w:szCs w:val="24"/>
              </w:rPr>
              <w:t xml:space="preserve">Students will draw and build a spacecraft that will land safely on the </w:t>
            </w:r>
            <w:proofErr w:type="spellStart"/>
            <w:r w:rsidRPr="005730A0">
              <w:rPr>
                <w:rFonts w:ascii="Times New Roman" w:hAnsi="Times New Roman"/>
                <w:bCs/>
                <w:sz w:val="24"/>
                <w:szCs w:val="24"/>
              </w:rPr>
              <w:t>Oobleck</w:t>
            </w:r>
            <w:proofErr w:type="spellEnd"/>
            <w:r w:rsidRPr="005730A0">
              <w:rPr>
                <w:rFonts w:ascii="Times New Roman" w:hAnsi="Times New Roman"/>
                <w:bCs/>
                <w:sz w:val="24"/>
                <w:szCs w:val="24"/>
              </w:rPr>
              <w:t xml:space="preserve"> and take off again.</w:t>
            </w:r>
          </w:p>
          <w:p w:rsidR="00AE3AC4" w:rsidRPr="005730A0" w:rsidRDefault="00AE3AC4" w:rsidP="005730A0">
            <w:pPr>
              <w:pStyle w:val="ListParagraph"/>
              <w:numPr>
                <w:ilvl w:val="0"/>
                <w:numId w:val="4"/>
              </w:numPr>
              <w:autoSpaceDE w:val="0"/>
              <w:autoSpaceDN w:val="0"/>
              <w:adjustRightInd w:val="0"/>
              <w:spacing w:after="0" w:line="240" w:lineRule="auto"/>
              <w:rPr>
                <w:rFonts w:ascii="Times New Roman" w:hAnsi="Times New Roman"/>
                <w:bCs/>
                <w:sz w:val="24"/>
                <w:szCs w:val="24"/>
              </w:rPr>
            </w:pPr>
            <w:r w:rsidRPr="005730A0">
              <w:rPr>
                <w:rFonts w:ascii="Times New Roman" w:hAnsi="Times New Roman"/>
                <w:bCs/>
                <w:sz w:val="24"/>
                <w:szCs w:val="24"/>
              </w:rPr>
              <w:t xml:space="preserve">Students will label the parts or features of their spacecraft that allowed it to land and take off without sinking or getting stuck in the </w:t>
            </w:r>
            <w:proofErr w:type="spellStart"/>
            <w:r w:rsidRPr="005730A0">
              <w:rPr>
                <w:rFonts w:ascii="Times New Roman" w:hAnsi="Times New Roman"/>
                <w:bCs/>
                <w:sz w:val="24"/>
                <w:szCs w:val="24"/>
              </w:rPr>
              <w:t>Oobleck</w:t>
            </w:r>
            <w:proofErr w:type="spellEnd"/>
            <w:r w:rsidRPr="005730A0">
              <w:rPr>
                <w:rFonts w:ascii="Times New Roman" w:hAnsi="Times New Roman"/>
                <w:bCs/>
                <w:sz w:val="24"/>
                <w:szCs w:val="24"/>
              </w:rPr>
              <w:t>.</w:t>
            </w:r>
          </w:p>
          <w:p w:rsidR="00AE3AC4" w:rsidRPr="005730A0" w:rsidRDefault="00AE3AC4" w:rsidP="005730A0">
            <w:pPr>
              <w:pStyle w:val="ListParagraph"/>
              <w:numPr>
                <w:ilvl w:val="0"/>
                <w:numId w:val="4"/>
              </w:numPr>
              <w:autoSpaceDE w:val="0"/>
              <w:autoSpaceDN w:val="0"/>
              <w:adjustRightInd w:val="0"/>
              <w:spacing w:after="0" w:line="240" w:lineRule="auto"/>
              <w:rPr>
                <w:rFonts w:ascii="Times New Roman" w:hAnsi="Times New Roman"/>
                <w:bCs/>
                <w:sz w:val="24"/>
                <w:szCs w:val="24"/>
              </w:rPr>
            </w:pPr>
            <w:r w:rsidRPr="005730A0">
              <w:rPr>
                <w:rFonts w:ascii="Times New Roman" w:hAnsi="Times New Roman"/>
                <w:bCs/>
                <w:sz w:val="24"/>
                <w:szCs w:val="24"/>
              </w:rPr>
              <w:t xml:space="preserve">Students will critique their own spacecraft and, listing any advantages and drawbacks to their design. </w:t>
            </w:r>
          </w:p>
          <w:p w:rsidR="00AE3AC4" w:rsidRPr="005730A0" w:rsidRDefault="00AE3AC4" w:rsidP="005730A0">
            <w:pPr>
              <w:pStyle w:val="ListParagraph"/>
              <w:numPr>
                <w:ilvl w:val="0"/>
                <w:numId w:val="4"/>
              </w:numPr>
              <w:autoSpaceDE w:val="0"/>
              <w:autoSpaceDN w:val="0"/>
              <w:adjustRightInd w:val="0"/>
              <w:spacing w:after="0" w:line="240" w:lineRule="auto"/>
              <w:rPr>
                <w:rFonts w:ascii="Times New Roman" w:hAnsi="Times New Roman"/>
                <w:bCs/>
                <w:sz w:val="24"/>
                <w:szCs w:val="24"/>
              </w:rPr>
            </w:pPr>
            <w:r w:rsidRPr="005730A0">
              <w:rPr>
                <w:rFonts w:ascii="Times New Roman" w:hAnsi="Times New Roman"/>
                <w:bCs/>
                <w:sz w:val="24"/>
                <w:szCs w:val="24"/>
              </w:rPr>
              <w:t xml:space="preserve">Students will build a three-dimensional spacecraft model from various materials such as straws, toothpicks, balloons, meat trays, paper, </w:t>
            </w:r>
            <w:proofErr w:type="spellStart"/>
            <w:r w:rsidRPr="005730A0">
              <w:rPr>
                <w:rFonts w:ascii="Times New Roman" w:hAnsi="Times New Roman"/>
                <w:bCs/>
                <w:sz w:val="24"/>
                <w:szCs w:val="24"/>
              </w:rPr>
              <w:t>styrofoam</w:t>
            </w:r>
            <w:proofErr w:type="spellEnd"/>
            <w:r w:rsidRPr="005730A0">
              <w:rPr>
                <w:rFonts w:ascii="Times New Roman" w:hAnsi="Times New Roman"/>
                <w:bCs/>
                <w:sz w:val="24"/>
                <w:szCs w:val="24"/>
              </w:rPr>
              <w:t xml:space="preserve"> cups, packing materials, etc. </w:t>
            </w:r>
          </w:p>
        </w:tc>
      </w:tr>
    </w:tbl>
    <w:p w:rsidR="00AE3AC4" w:rsidRPr="005730A0" w:rsidRDefault="00AE3AC4" w:rsidP="006C12D1">
      <w:pPr>
        <w:autoSpaceDE w:val="0"/>
        <w:autoSpaceDN w:val="0"/>
        <w:adjustRightInd w:val="0"/>
        <w:spacing w:after="0" w:line="240" w:lineRule="auto"/>
        <w:rPr>
          <w:rFonts w:ascii="Times New Roman" w:hAnsi="Times New Roman"/>
          <w:b/>
          <w:bCs/>
          <w:sz w:val="24"/>
          <w:szCs w:val="24"/>
        </w:rPr>
      </w:pPr>
    </w:p>
    <w:p w:rsidR="00AE3AC4" w:rsidRPr="005730A0" w:rsidRDefault="00AE3AC4" w:rsidP="003D6658">
      <w:pPr>
        <w:rPr>
          <w:rFonts w:ascii="Times New Roman" w:hAnsi="Times New Roman"/>
          <w:b/>
          <w:sz w:val="24"/>
          <w:szCs w:val="24"/>
        </w:rPr>
      </w:pPr>
      <w:r w:rsidRPr="005730A0">
        <w:rPr>
          <w:rFonts w:ascii="Times New Roman" w:hAnsi="Times New Roman"/>
          <w:b/>
          <w:sz w:val="24"/>
          <w:szCs w:val="24"/>
        </w:rPr>
        <w:t>Evidence that Disciplinary Core Ideas (DCIs), Science and Engineering Practice (SEP) and Crosscutting Concepts (CCCs) were included in this lesson</w:t>
      </w:r>
    </w:p>
    <w:p w:rsidR="00AE3AC4" w:rsidRPr="005730A0" w:rsidRDefault="00AE3AC4" w:rsidP="006C12D1">
      <w:pPr>
        <w:autoSpaceDE w:val="0"/>
        <w:autoSpaceDN w:val="0"/>
        <w:adjustRightInd w:val="0"/>
        <w:spacing w:after="0" w:line="240" w:lineRule="auto"/>
        <w:rPr>
          <w:rFonts w:ascii="Times New Roman" w:hAnsi="Times New Roman"/>
          <w:b/>
          <w:bCs/>
          <w:sz w:val="24"/>
          <w:szCs w:val="24"/>
        </w:rPr>
      </w:pPr>
    </w:p>
    <w:p w:rsidR="00AE3AC4" w:rsidRDefault="00AE3AC4" w:rsidP="006C12D1">
      <w:pPr>
        <w:autoSpaceDE w:val="0"/>
        <w:autoSpaceDN w:val="0"/>
        <w:adjustRightInd w:val="0"/>
        <w:spacing w:after="0" w:line="240" w:lineRule="auto"/>
        <w:rPr>
          <w:rFonts w:ascii="Times New Roman" w:hAnsi="Times New Roman"/>
          <w:b/>
          <w:bCs/>
          <w:sz w:val="24"/>
          <w:szCs w:val="24"/>
        </w:rPr>
      </w:pPr>
    </w:p>
    <w:p w:rsidR="00AE3AC4" w:rsidRDefault="00AE3AC4" w:rsidP="006C12D1">
      <w:pPr>
        <w:autoSpaceDE w:val="0"/>
        <w:autoSpaceDN w:val="0"/>
        <w:adjustRightInd w:val="0"/>
        <w:spacing w:after="0" w:line="240" w:lineRule="auto"/>
        <w:rPr>
          <w:rFonts w:ascii="Times New Roman" w:hAnsi="Times New Roman"/>
          <w:b/>
          <w:bCs/>
          <w:sz w:val="24"/>
          <w:szCs w:val="24"/>
        </w:rPr>
      </w:pPr>
    </w:p>
    <w:p w:rsidR="00AE3AC4" w:rsidRDefault="00AE3AC4" w:rsidP="006C12D1">
      <w:pPr>
        <w:autoSpaceDE w:val="0"/>
        <w:autoSpaceDN w:val="0"/>
        <w:adjustRightInd w:val="0"/>
        <w:spacing w:after="0" w:line="240" w:lineRule="auto"/>
        <w:rPr>
          <w:rFonts w:ascii="Times New Roman" w:hAnsi="Times New Roman"/>
          <w:b/>
          <w:bCs/>
          <w:sz w:val="24"/>
          <w:szCs w:val="24"/>
        </w:rPr>
      </w:pPr>
    </w:p>
    <w:p w:rsidR="00AE3AC4" w:rsidRDefault="00AE3AC4" w:rsidP="006C12D1">
      <w:pPr>
        <w:autoSpaceDE w:val="0"/>
        <w:autoSpaceDN w:val="0"/>
        <w:adjustRightInd w:val="0"/>
        <w:spacing w:after="0" w:line="240" w:lineRule="auto"/>
        <w:rPr>
          <w:rFonts w:ascii="Times New Roman" w:hAnsi="Times New Roman"/>
          <w:b/>
          <w:bCs/>
          <w:sz w:val="24"/>
          <w:szCs w:val="24"/>
        </w:rPr>
      </w:pPr>
    </w:p>
    <w:p w:rsidR="00AE3AC4" w:rsidRDefault="00AE3AC4" w:rsidP="006C12D1">
      <w:pPr>
        <w:autoSpaceDE w:val="0"/>
        <w:autoSpaceDN w:val="0"/>
        <w:adjustRightInd w:val="0"/>
        <w:spacing w:after="0" w:line="240" w:lineRule="auto"/>
        <w:rPr>
          <w:rFonts w:ascii="Times New Roman" w:hAnsi="Times New Roman"/>
          <w:b/>
          <w:bCs/>
          <w:sz w:val="24"/>
          <w:szCs w:val="24"/>
        </w:rPr>
      </w:pPr>
    </w:p>
    <w:p w:rsidR="00AE3AC4" w:rsidRDefault="00AE3AC4" w:rsidP="006C12D1">
      <w:pPr>
        <w:autoSpaceDE w:val="0"/>
        <w:autoSpaceDN w:val="0"/>
        <w:adjustRightInd w:val="0"/>
        <w:spacing w:after="0" w:line="240" w:lineRule="auto"/>
        <w:rPr>
          <w:rFonts w:ascii="Times New Roman" w:hAnsi="Times New Roman"/>
          <w:b/>
          <w:bCs/>
          <w:sz w:val="24"/>
          <w:szCs w:val="24"/>
        </w:rPr>
      </w:pPr>
    </w:p>
    <w:p w:rsidR="007D37DE" w:rsidRDefault="007D37DE" w:rsidP="006C12D1">
      <w:pPr>
        <w:autoSpaceDE w:val="0"/>
        <w:autoSpaceDN w:val="0"/>
        <w:adjustRightInd w:val="0"/>
        <w:spacing w:after="0" w:line="240" w:lineRule="auto"/>
        <w:rPr>
          <w:rFonts w:ascii="Times New Roman" w:hAnsi="Times New Roman"/>
          <w:b/>
          <w:bCs/>
          <w:sz w:val="24"/>
          <w:szCs w:val="24"/>
        </w:rPr>
      </w:pPr>
    </w:p>
    <w:p w:rsidR="00AE3AC4" w:rsidRPr="005730A0" w:rsidRDefault="00AE3AC4" w:rsidP="006C12D1">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lastRenderedPageBreak/>
        <w:t>Reviewer Name____________________________</w:t>
      </w:r>
      <w:proofErr w:type="gramStart"/>
      <w:r w:rsidRPr="005730A0">
        <w:rPr>
          <w:rFonts w:ascii="Times New Roman" w:hAnsi="Times New Roman"/>
          <w:b/>
          <w:bCs/>
          <w:sz w:val="24"/>
          <w:szCs w:val="24"/>
        </w:rPr>
        <w:t>_  Grade</w:t>
      </w:r>
      <w:proofErr w:type="gramEnd"/>
      <w:r w:rsidRPr="005730A0">
        <w:rPr>
          <w:rFonts w:ascii="Times New Roman" w:hAnsi="Times New Roman"/>
          <w:b/>
          <w:bCs/>
          <w:sz w:val="24"/>
          <w:szCs w:val="24"/>
        </w:rPr>
        <w:t>:__________________  Lesson/Unit Title:__________________</w:t>
      </w:r>
    </w:p>
    <w:tbl>
      <w:tblPr>
        <w:tblpPr w:leftFromText="180" w:rightFromText="180" w:vertAnchor="text" w:horzAnchor="margin" w:tblpY="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sz w:val="24"/>
                <w:szCs w:val="24"/>
              </w:rPr>
              <w:t>Science and Engineering Practice (SEP)</w:t>
            </w:r>
          </w:p>
        </w:tc>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Element</w:t>
            </w:r>
          </w:p>
        </w:tc>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Evidence</w:t>
            </w:r>
          </w:p>
        </w:tc>
      </w:tr>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525897" w:rsidP="00C24D74">
            <w:pPr>
              <w:autoSpaceDE w:val="0"/>
              <w:autoSpaceDN w:val="0"/>
              <w:adjustRightInd w:val="0"/>
              <w:spacing w:after="0" w:line="240" w:lineRule="auto"/>
              <w:rPr>
                <w:rFonts w:ascii="Times New Roman" w:hAnsi="Times New Roman"/>
                <w:color w:val="000000"/>
                <w:sz w:val="24"/>
                <w:szCs w:val="24"/>
              </w:rPr>
            </w:pPr>
            <w:hyperlink r:id="rId13" w:history="1">
              <w:r w:rsidR="00AE3AC4" w:rsidRPr="005730A0">
                <w:rPr>
                  <w:rStyle w:val="Hyperlink"/>
                  <w:rFonts w:ascii="Times New Roman" w:hAnsi="Times New Roman"/>
                  <w:color w:val="000000"/>
                  <w:sz w:val="24"/>
                  <w:szCs w:val="24"/>
                </w:rPr>
                <w:t>3-5-ETS1-1 Engineering Design</w:t>
              </w:r>
            </w:hyperlink>
          </w:p>
          <w:p w:rsidR="00AE3AC4" w:rsidRPr="005730A0" w:rsidRDefault="00AE3AC4" w:rsidP="00C24D74">
            <w:pPr>
              <w:autoSpaceDE w:val="0"/>
              <w:autoSpaceDN w:val="0"/>
              <w:adjustRightInd w:val="0"/>
              <w:spacing w:after="0" w:line="240" w:lineRule="auto"/>
              <w:rPr>
                <w:rFonts w:ascii="Times New Roman" w:hAnsi="Times New Roman"/>
                <w:color w:val="000000"/>
                <w:sz w:val="24"/>
                <w:szCs w:val="24"/>
              </w:rPr>
            </w:pPr>
            <w:r w:rsidRPr="005730A0">
              <w:rPr>
                <w:rFonts w:ascii="Times New Roman" w:hAnsi="Times New Roman"/>
                <w:color w:val="000000"/>
                <w:sz w:val="24"/>
                <w:szCs w:val="24"/>
              </w:rPr>
              <w:t>Developing and Using Models</w:t>
            </w:r>
          </w:p>
          <w:p w:rsidR="00AE3AC4" w:rsidRPr="005730A0" w:rsidRDefault="00AE3AC4" w:rsidP="00C24D74">
            <w:pPr>
              <w:autoSpaceDE w:val="0"/>
              <w:autoSpaceDN w:val="0"/>
              <w:adjustRightInd w:val="0"/>
              <w:spacing w:after="0" w:line="240" w:lineRule="auto"/>
              <w:rPr>
                <w:rFonts w:ascii="Times New Roman" w:hAnsi="Times New Roman"/>
                <w:color w:val="000000"/>
                <w:sz w:val="24"/>
                <w:szCs w:val="24"/>
              </w:rPr>
            </w:pPr>
          </w:p>
          <w:p w:rsidR="00AE3AC4" w:rsidRPr="005730A0" w:rsidRDefault="00AE3AC4" w:rsidP="00C24D74">
            <w:pPr>
              <w:autoSpaceDE w:val="0"/>
              <w:autoSpaceDN w:val="0"/>
              <w:adjustRightInd w:val="0"/>
              <w:spacing w:after="0" w:line="240" w:lineRule="auto"/>
              <w:rPr>
                <w:rFonts w:ascii="Times New Roman" w:hAnsi="Times New Roman"/>
                <w:color w:val="000000"/>
                <w:sz w:val="24"/>
                <w:szCs w:val="24"/>
              </w:rPr>
            </w:pPr>
            <w:r w:rsidRPr="005730A0">
              <w:rPr>
                <w:rFonts w:ascii="Times New Roman" w:hAnsi="Times New Roman"/>
                <w:color w:val="000000"/>
                <w:sz w:val="24"/>
                <w:szCs w:val="24"/>
              </w:rPr>
              <w:t>Asking questions and Defining problems</w:t>
            </w:r>
          </w:p>
          <w:p w:rsidR="00AE3AC4" w:rsidRPr="005730A0" w:rsidRDefault="00AE3AC4" w:rsidP="00C24D74">
            <w:pPr>
              <w:autoSpaceDE w:val="0"/>
              <w:autoSpaceDN w:val="0"/>
              <w:adjustRightInd w:val="0"/>
              <w:spacing w:after="0" w:line="240" w:lineRule="auto"/>
              <w:rPr>
                <w:rFonts w:ascii="Times New Roman" w:hAnsi="Times New Roman"/>
                <w:color w:val="000000"/>
                <w:sz w:val="24"/>
                <w:szCs w:val="24"/>
              </w:rPr>
            </w:pPr>
          </w:p>
          <w:p w:rsidR="00AE3AC4" w:rsidRPr="005730A0" w:rsidRDefault="00AE3AC4" w:rsidP="00C24D74">
            <w:pPr>
              <w:autoSpaceDE w:val="0"/>
              <w:autoSpaceDN w:val="0"/>
              <w:adjustRightInd w:val="0"/>
              <w:spacing w:after="0" w:line="240" w:lineRule="auto"/>
              <w:rPr>
                <w:rFonts w:ascii="Times New Roman" w:hAnsi="Times New Roman"/>
                <w:color w:val="000000"/>
                <w:sz w:val="24"/>
                <w:szCs w:val="24"/>
              </w:rPr>
            </w:pPr>
          </w:p>
          <w:p w:rsidR="00AE3AC4" w:rsidRPr="005730A0" w:rsidRDefault="00AE3AC4" w:rsidP="00C24D74">
            <w:pPr>
              <w:autoSpaceDE w:val="0"/>
              <w:autoSpaceDN w:val="0"/>
              <w:adjustRightInd w:val="0"/>
              <w:spacing w:after="0" w:line="240" w:lineRule="auto"/>
              <w:rPr>
                <w:rFonts w:ascii="Times New Roman" w:hAnsi="Times New Roman"/>
                <w:color w:val="000000"/>
                <w:sz w:val="24"/>
                <w:szCs w:val="24"/>
              </w:rPr>
            </w:pPr>
            <w:r w:rsidRPr="005730A0">
              <w:rPr>
                <w:rFonts w:ascii="Times New Roman" w:hAnsi="Times New Roman"/>
                <w:color w:val="000000"/>
                <w:sz w:val="24"/>
                <w:szCs w:val="24"/>
              </w:rPr>
              <w:t xml:space="preserve">Communicating Information </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tc>
        <w:tc>
          <w:tcPr>
            <w:tcW w:w="4392" w:type="dxa"/>
          </w:tcPr>
          <w:p w:rsidR="00AE3AC4" w:rsidRPr="005730A0" w:rsidRDefault="00AE3AC4" w:rsidP="0036342F">
            <w:pPr>
              <w:pStyle w:val="Heading3"/>
              <w:rPr>
                <w:color w:val="000000"/>
                <w:sz w:val="24"/>
                <w:szCs w:val="24"/>
              </w:rPr>
            </w:pPr>
            <w:r w:rsidRPr="005730A0">
              <w:rPr>
                <w:color w:val="000000"/>
                <w:sz w:val="24"/>
                <w:szCs w:val="24"/>
              </w:rPr>
              <w:t xml:space="preserve">  </w:t>
            </w:r>
            <w:hyperlink r:id="rId14" w:history="1">
              <w:r w:rsidRPr="005730A0">
                <w:rPr>
                  <w:rStyle w:val="Hyperlink"/>
                  <w:color w:val="000000"/>
                  <w:sz w:val="24"/>
                  <w:szCs w:val="24"/>
                </w:rPr>
                <w:t>Asking Questions and Defining Problems</w:t>
              </w:r>
            </w:hyperlink>
          </w:p>
          <w:p w:rsidR="00AE3AC4" w:rsidRPr="005730A0" w:rsidRDefault="00525897" w:rsidP="0036342F">
            <w:pPr>
              <w:pStyle w:val="NormalWeb"/>
              <w:rPr>
                <w:color w:val="000000"/>
              </w:rPr>
            </w:pPr>
            <w:hyperlink r:id="rId15" w:history="1">
              <w:r w:rsidR="00AE3AC4" w:rsidRPr="005730A0">
                <w:rPr>
                  <w:rStyle w:val="Hyperlink"/>
                  <w:color w:val="000000"/>
                  <w:u w:val="none"/>
                </w:rPr>
                <w:t>Asking questions and defining problems in 3–5 builds on grades K–2 experiences and progresses to specifying qualitative relationships.</w:t>
              </w:r>
            </w:hyperlink>
          </w:p>
          <w:p w:rsidR="00AE3AC4" w:rsidRPr="005730A0" w:rsidRDefault="00525897" w:rsidP="0036342F">
            <w:pPr>
              <w:numPr>
                <w:ilvl w:val="0"/>
                <w:numId w:val="17"/>
              </w:numPr>
              <w:spacing w:before="100" w:beforeAutospacing="1" w:after="100" w:afterAutospacing="1" w:line="240" w:lineRule="auto"/>
              <w:rPr>
                <w:rFonts w:ascii="Times New Roman" w:hAnsi="Times New Roman"/>
                <w:color w:val="000000"/>
                <w:sz w:val="24"/>
                <w:szCs w:val="24"/>
              </w:rPr>
            </w:pPr>
            <w:hyperlink r:id="rId16" w:history="1">
              <w:r w:rsidR="00AE3AC4" w:rsidRPr="005730A0">
                <w:rPr>
                  <w:rStyle w:val="Hyperlink"/>
                  <w:rFonts w:ascii="Times New Roman" w:hAnsi="Times New Roman"/>
                  <w:color w:val="000000"/>
                  <w:sz w:val="24"/>
                  <w:szCs w:val="24"/>
                  <w:u w:val="none"/>
                </w:rPr>
                <w:t xml:space="preserve">Define a simple design problem that can be solved through the development of an object, tool, process, or system and includes several criteria for success and constraints on materials, time, or cost. </w:t>
              </w:r>
            </w:hyperlink>
          </w:p>
          <w:p w:rsidR="00AE3AC4" w:rsidRPr="005730A0" w:rsidRDefault="00AE3AC4" w:rsidP="00C24D74">
            <w:pPr>
              <w:spacing w:after="0" w:line="180" w:lineRule="atLeast"/>
              <w:rPr>
                <w:rFonts w:ascii="Times New Roman" w:hAnsi="Times New Roman"/>
                <w:color w:val="333333"/>
                <w:sz w:val="24"/>
                <w:szCs w:val="24"/>
              </w:rPr>
            </w:pPr>
          </w:p>
          <w:p w:rsidR="00AE3AC4" w:rsidRPr="005730A0" w:rsidRDefault="00AE3AC4" w:rsidP="0036342F">
            <w:pPr>
              <w:spacing w:after="0" w:line="180" w:lineRule="atLeast"/>
              <w:ind w:left="300"/>
              <w:rPr>
                <w:rFonts w:ascii="Times New Roman" w:hAnsi="Times New Roman"/>
                <w:b/>
                <w:bCs/>
                <w:sz w:val="24"/>
                <w:szCs w:val="24"/>
              </w:rPr>
            </w:pPr>
          </w:p>
        </w:tc>
        <w:tc>
          <w:tcPr>
            <w:tcW w:w="4392" w:type="dxa"/>
          </w:tcPr>
          <w:p w:rsidR="00AE3AC4" w:rsidRPr="005730A0" w:rsidRDefault="00AE3AC4" w:rsidP="00C24D74">
            <w:pPr>
              <w:pStyle w:val="ListParagraph"/>
              <w:numPr>
                <w:ilvl w:val="0"/>
                <w:numId w:val="7"/>
              </w:numPr>
              <w:autoSpaceDE w:val="0"/>
              <w:autoSpaceDN w:val="0"/>
              <w:adjustRightInd w:val="0"/>
              <w:spacing w:after="0" w:line="240" w:lineRule="auto"/>
              <w:rPr>
                <w:rFonts w:ascii="Times New Roman" w:hAnsi="Times New Roman"/>
                <w:bCs/>
                <w:sz w:val="24"/>
                <w:szCs w:val="24"/>
              </w:rPr>
            </w:pPr>
            <w:r w:rsidRPr="005730A0">
              <w:rPr>
                <w:rFonts w:ascii="Times New Roman" w:hAnsi="Times New Roman"/>
                <w:bCs/>
                <w:sz w:val="24"/>
                <w:szCs w:val="24"/>
              </w:rPr>
              <w:t xml:space="preserve">After drawing a model of their spacecraft students will be critiquing their own spacecraft and, listing any advantages and drawbacks to their design. </w:t>
            </w:r>
          </w:p>
          <w:p w:rsidR="00AE3AC4" w:rsidRPr="005730A0" w:rsidRDefault="00AE3AC4" w:rsidP="00C24D74">
            <w:pPr>
              <w:pStyle w:val="ListParagraph"/>
              <w:autoSpaceDE w:val="0"/>
              <w:autoSpaceDN w:val="0"/>
              <w:adjustRightInd w:val="0"/>
              <w:spacing w:after="0" w:line="240" w:lineRule="auto"/>
              <w:ind w:left="360"/>
              <w:rPr>
                <w:rFonts w:ascii="Times New Roman" w:hAnsi="Times New Roman"/>
                <w:bCs/>
                <w:sz w:val="24"/>
                <w:szCs w:val="24"/>
              </w:rPr>
            </w:pPr>
          </w:p>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 xml:space="preserve"> </w:t>
            </w:r>
            <w:r w:rsidRPr="005730A0">
              <w:rPr>
                <w:rFonts w:ascii="Times New Roman" w:hAnsi="Times New Roman"/>
                <w:bCs/>
                <w:sz w:val="24"/>
                <w:szCs w:val="24"/>
              </w:rPr>
              <w:t xml:space="preserve"> After taking account feedback and communicating on their designs, students will build a three-dimensional spacecraft model from various materials such as straws, toothpicks, balloons, meat trays, paper, </w:t>
            </w:r>
            <w:proofErr w:type="spellStart"/>
            <w:proofErr w:type="gramStart"/>
            <w:r w:rsidRPr="005730A0">
              <w:rPr>
                <w:rFonts w:ascii="Times New Roman" w:hAnsi="Times New Roman"/>
                <w:bCs/>
                <w:sz w:val="24"/>
                <w:szCs w:val="24"/>
              </w:rPr>
              <w:t>styrofoam</w:t>
            </w:r>
            <w:proofErr w:type="spellEnd"/>
            <w:proofErr w:type="gramEnd"/>
            <w:r w:rsidRPr="005730A0">
              <w:rPr>
                <w:rFonts w:ascii="Times New Roman" w:hAnsi="Times New Roman"/>
                <w:bCs/>
                <w:sz w:val="24"/>
                <w:szCs w:val="24"/>
              </w:rPr>
              <w:t xml:space="preserve"> cups, packing materials, etc.</w:t>
            </w:r>
          </w:p>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sz w:val="24"/>
                <w:szCs w:val="24"/>
              </w:rPr>
              <w:t xml:space="preserve">After seeing the results of their spacecraft landings and lift off, students will be allowed to improve their spacecraft designs.  </w:t>
            </w:r>
          </w:p>
        </w:tc>
      </w:tr>
    </w:tbl>
    <w:p w:rsidR="00AE3AC4" w:rsidRPr="005730A0" w:rsidRDefault="00AE3AC4" w:rsidP="001423E2">
      <w:pPr>
        <w:rPr>
          <w:rFonts w:ascii="Times New Roman" w:hAnsi="Times New Roman"/>
          <w:b/>
          <w:sz w:val="24"/>
          <w:szCs w:val="24"/>
        </w:rPr>
      </w:pPr>
      <w:r w:rsidRPr="005730A0">
        <w:rPr>
          <w:rFonts w:ascii="Times New Roman" w:hAnsi="Times New Roman"/>
          <w:b/>
          <w:sz w:val="24"/>
          <w:szCs w:val="24"/>
        </w:rPr>
        <w:t>Evidence that Disciplinary Core Ideas (DCIs), Science and Engineering Practice (SEP) and Crosscutting Concepts (CCCs) were included in this lesson</w:t>
      </w:r>
    </w:p>
    <w:p w:rsidR="00AE3AC4" w:rsidRPr="005730A0" w:rsidRDefault="00AE3AC4" w:rsidP="006C12D1">
      <w:pPr>
        <w:autoSpaceDE w:val="0"/>
        <w:autoSpaceDN w:val="0"/>
        <w:adjustRightInd w:val="0"/>
        <w:spacing w:after="0" w:line="240" w:lineRule="auto"/>
        <w:rPr>
          <w:rFonts w:ascii="Times New Roman" w:hAnsi="Times New Roman"/>
          <w:b/>
          <w:bCs/>
          <w:sz w:val="24"/>
          <w:szCs w:val="24"/>
        </w:rPr>
      </w:pPr>
    </w:p>
    <w:p w:rsidR="00AE3AC4" w:rsidRPr="005730A0" w:rsidRDefault="00AE3AC4" w:rsidP="006C12D1">
      <w:pPr>
        <w:autoSpaceDE w:val="0"/>
        <w:autoSpaceDN w:val="0"/>
        <w:adjustRightInd w:val="0"/>
        <w:spacing w:after="0" w:line="240" w:lineRule="auto"/>
        <w:rPr>
          <w:rFonts w:ascii="Times New Roman" w:hAnsi="Times New Roman"/>
          <w:b/>
          <w:bCs/>
          <w:sz w:val="24"/>
          <w:szCs w:val="24"/>
        </w:rPr>
      </w:pPr>
    </w:p>
    <w:p w:rsidR="00AE3AC4" w:rsidRPr="005730A0" w:rsidRDefault="00AE3AC4" w:rsidP="001423E2">
      <w:pPr>
        <w:rPr>
          <w:rFonts w:ascii="Times New Roman" w:hAnsi="Times New Roman"/>
          <w:b/>
          <w:bCs/>
          <w:sz w:val="24"/>
          <w:szCs w:val="24"/>
        </w:rPr>
      </w:pPr>
    </w:p>
    <w:p w:rsidR="00AE3AC4" w:rsidRPr="005730A0" w:rsidRDefault="00AE3AC4" w:rsidP="001423E2">
      <w:pPr>
        <w:rPr>
          <w:rFonts w:ascii="Times New Roman" w:hAnsi="Times New Roman"/>
          <w:b/>
          <w:bCs/>
          <w:sz w:val="24"/>
          <w:szCs w:val="24"/>
        </w:rPr>
      </w:pPr>
    </w:p>
    <w:p w:rsidR="00AE3AC4" w:rsidRPr="005730A0" w:rsidRDefault="00AE3AC4" w:rsidP="001423E2">
      <w:pPr>
        <w:rPr>
          <w:rFonts w:ascii="Times New Roman" w:hAnsi="Times New Roman"/>
          <w:b/>
          <w:bCs/>
          <w:sz w:val="24"/>
          <w:szCs w:val="24"/>
        </w:rPr>
      </w:pPr>
    </w:p>
    <w:p w:rsidR="00AE3AC4" w:rsidRPr="005730A0" w:rsidRDefault="00AE3AC4" w:rsidP="001423E2">
      <w:pPr>
        <w:rPr>
          <w:rFonts w:ascii="Times New Roman" w:hAnsi="Times New Roman"/>
          <w:b/>
          <w:bCs/>
          <w:sz w:val="24"/>
          <w:szCs w:val="24"/>
        </w:rPr>
      </w:pPr>
    </w:p>
    <w:p w:rsidR="00AE3AC4" w:rsidRPr="005730A0" w:rsidRDefault="00AE3AC4" w:rsidP="001423E2">
      <w:pPr>
        <w:rPr>
          <w:rFonts w:ascii="Times New Roman" w:hAnsi="Times New Roman"/>
          <w:b/>
          <w:sz w:val="24"/>
          <w:szCs w:val="24"/>
        </w:rPr>
      </w:pPr>
      <w:r w:rsidRPr="005730A0">
        <w:rPr>
          <w:rFonts w:ascii="Times New Roman" w:hAnsi="Times New Roman"/>
          <w:b/>
          <w:bCs/>
          <w:sz w:val="24"/>
          <w:szCs w:val="24"/>
        </w:rPr>
        <w:lastRenderedPageBreak/>
        <w:t>Reviewer Name____________________________</w:t>
      </w:r>
      <w:proofErr w:type="gramStart"/>
      <w:r w:rsidRPr="005730A0">
        <w:rPr>
          <w:rFonts w:ascii="Times New Roman" w:hAnsi="Times New Roman"/>
          <w:b/>
          <w:bCs/>
          <w:sz w:val="24"/>
          <w:szCs w:val="24"/>
        </w:rPr>
        <w:t>_  Grade</w:t>
      </w:r>
      <w:proofErr w:type="gramEnd"/>
      <w:r w:rsidRPr="005730A0">
        <w:rPr>
          <w:rFonts w:ascii="Times New Roman" w:hAnsi="Times New Roman"/>
          <w:b/>
          <w:bCs/>
          <w:sz w:val="24"/>
          <w:szCs w:val="24"/>
        </w:rPr>
        <w:t>:__________________  Lesson/Unit Title:__________________</w:t>
      </w:r>
    </w:p>
    <w:p w:rsidR="00AE3AC4" w:rsidRPr="005730A0" w:rsidRDefault="00AE3AC4" w:rsidP="001423E2">
      <w:pPr>
        <w:rPr>
          <w:rFonts w:ascii="Times New Roman" w:hAnsi="Times New Roman"/>
          <w:b/>
          <w:sz w:val="24"/>
          <w:szCs w:val="24"/>
        </w:rPr>
      </w:pPr>
      <w:r w:rsidRPr="005730A0">
        <w:rPr>
          <w:rFonts w:ascii="Times New Roman" w:hAnsi="Times New Roman"/>
          <w:b/>
          <w:sz w:val="24"/>
          <w:szCs w:val="24"/>
        </w:rPr>
        <w:t>Evidence that Disciplinary Core Ideas (DCIs), Science and Engineering Practice (SEP) and Crosscutting Concepts (CCCs) were included in this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AE3AC4" w:rsidRPr="005730A0" w:rsidTr="00C24D74">
        <w:tc>
          <w:tcPr>
            <w:tcW w:w="4392" w:type="dxa"/>
          </w:tcPr>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sz w:val="24"/>
                <w:szCs w:val="24"/>
              </w:rPr>
              <w:t>Crosscutting Concepts (CCCs)</w:t>
            </w:r>
          </w:p>
        </w:tc>
        <w:tc>
          <w:tcPr>
            <w:tcW w:w="4392" w:type="dxa"/>
          </w:tcPr>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bCs/>
                <w:sz w:val="24"/>
                <w:szCs w:val="24"/>
              </w:rPr>
              <w:t>Element</w:t>
            </w:r>
          </w:p>
        </w:tc>
        <w:tc>
          <w:tcPr>
            <w:tcW w:w="4392" w:type="dxa"/>
          </w:tcPr>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bCs/>
                <w:sz w:val="24"/>
                <w:szCs w:val="24"/>
              </w:rPr>
              <w:t>Evidence</w:t>
            </w:r>
          </w:p>
        </w:tc>
      </w:tr>
      <w:tr w:rsidR="00AE3AC4" w:rsidRPr="005730A0" w:rsidTr="00C24D74">
        <w:tc>
          <w:tcPr>
            <w:tcW w:w="4392" w:type="dxa"/>
          </w:tcPr>
          <w:p w:rsidR="00AE3AC4" w:rsidRPr="005730A0" w:rsidRDefault="00AE3AC4">
            <w:pPr>
              <w:rPr>
                <w:rFonts w:ascii="Times New Roman" w:hAnsi="Times New Roman"/>
                <w:sz w:val="24"/>
                <w:szCs w:val="24"/>
              </w:rPr>
            </w:pPr>
          </w:p>
          <w:p w:rsidR="00AE3AC4" w:rsidRPr="005730A0" w:rsidRDefault="00525897">
            <w:pPr>
              <w:rPr>
                <w:rFonts w:ascii="Times New Roman" w:hAnsi="Times New Roman"/>
                <w:color w:val="000000"/>
                <w:sz w:val="24"/>
                <w:szCs w:val="24"/>
              </w:rPr>
            </w:pPr>
            <w:hyperlink r:id="rId17" w:history="1">
              <w:r w:rsidR="00AE3AC4" w:rsidRPr="005730A0">
                <w:rPr>
                  <w:rStyle w:val="Hyperlink"/>
                  <w:rFonts w:ascii="Times New Roman" w:hAnsi="Times New Roman"/>
                  <w:color w:val="000000"/>
                  <w:sz w:val="24"/>
                  <w:szCs w:val="24"/>
                </w:rPr>
                <w:t>3-5-ETS1-1 Engineering Design</w:t>
              </w:r>
            </w:hyperlink>
          </w:p>
          <w:p w:rsidR="00AE3AC4" w:rsidRPr="005730A0" w:rsidRDefault="00AE3AC4">
            <w:pPr>
              <w:rPr>
                <w:rFonts w:ascii="Times New Roman" w:hAnsi="Times New Roman"/>
                <w:sz w:val="24"/>
                <w:szCs w:val="24"/>
              </w:rPr>
            </w:pPr>
            <w:r w:rsidRPr="005730A0">
              <w:rPr>
                <w:rFonts w:ascii="Times New Roman" w:hAnsi="Times New Roman"/>
                <w:sz w:val="24"/>
                <w:szCs w:val="24"/>
              </w:rPr>
              <w:t xml:space="preserve">Cause and Effect </w:t>
            </w:r>
          </w:p>
          <w:p w:rsidR="00AE3AC4" w:rsidRPr="005730A0" w:rsidRDefault="00AE3AC4">
            <w:pPr>
              <w:rPr>
                <w:rFonts w:ascii="Times New Roman" w:hAnsi="Times New Roman"/>
                <w:sz w:val="24"/>
                <w:szCs w:val="24"/>
              </w:rPr>
            </w:pPr>
            <w:r w:rsidRPr="005730A0">
              <w:rPr>
                <w:rFonts w:ascii="Times New Roman" w:hAnsi="Times New Roman"/>
                <w:sz w:val="24"/>
                <w:szCs w:val="24"/>
              </w:rPr>
              <w:t>Structure and Function</w:t>
            </w: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tc>
        <w:tc>
          <w:tcPr>
            <w:tcW w:w="4392" w:type="dxa"/>
          </w:tcPr>
          <w:p w:rsidR="00AE3AC4" w:rsidRPr="005730A0" w:rsidRDefault="00525897" w:rsidP="00C24D74">
            <w:pPr>
              <w:numPr>
                <w:ilvl w:val="0"/>
                <w:numId w:val="8"/>
              </w:numPr>
              <w:spacing w:after="0" w:line="180" w:lineRule="atLeast"/>
              <w:ind w:left="300"/>
              <w:rPr>
                <w:rFonts w:ascii="Times New Roman" w:hAnsi="Times New Roman"/>
                <w:color w:val="000000"/>
                <w:sz w:val="24"/>
                <w:szCs w:val="24"/>
              </w:rPr>
            </w:pPr>
            <w:hyperlink r:id="rId18" w:history="1">
              <w:r w:rsidR="00AE3AC4" w:rsidRPr="005730A0">
                <w:rPr>
                  <w:rStyle w:val="Hyperlink"/>
                  <w:rFonts w:ascii="Times New Roman" w:hAnsi="Times New Roman"/>
                  <w:color w:val="000000"/>
                  <w:sz w:val="24"/>
                  <w:szCs w:val="24"/>
                  <w:u w:val="none"/>
                </w:rPr>
                <w:t xml:space="preserve">Define a simple design problem that can be solved through the development of an object, tool, process, or system and includes several criteria for success and constraints on materials, time, or cost. </w:t>
              </w:r>
            </w:hyperlink>
          </w:p>
          <w:p w:rsidR="00AE3AC4" w:rsidRPr="005730A0" w:rsidRDefault="00AE3AC4" w:rsidP="0036342F">
            <w:pPr>
              <w:spacing w:after="0" w:line="180" w:lineRule="atLeast"/>
              <w:ind w:left="-60"/>
              <w:rPr>
                <w:rFonts w:ascii="Times New Roman" w:hAnsi="Times New Roman"/>
                <w:color w:val="000000"/>
                <w:sz w:val="24"/>
                <w:szCs w:val="24"/>
              </w:rPr>
            </w:pPr>
          </w:p>
          <w:p w:rsidR="00AE3AC4" w:rsidRPr="005730A0" w:rsidRDefault="00525897" w:rsidP="00C24D74">
            <w:pPr>
              <w:numPr>
                <w:ilvl w:val="0"/>
                <w:numId w:val="8"/>
              </w:numPr>
              <w:spacing w:after="0" w:line="180" w:lineRule="atLeast"/>
              <w:ind w:left="300"/>
              <w:rPr>
                <w:rFonts w:ascii="Times New Roman" w:hAnsi="Times New Roman"/>
                <w:color w:val="333333"/>
                <w:sz w:val="24"/>
                <w:szCs w:val="24"/>
              </w:rPr>
            </w:pPr>
            <w:hyperlink r:id="rId19" w:history="1">
              <w:r w:rsidR="00AE3AC4" w:rsidRPr="005730A0">
                <w:rPr>
                  <w:rFonts w:ascii="Times New Roman" w:hAnsi="Times New Roman"/>
                  <w:color w:val="000000"/>
                  <w:sz w:val="24"/>
                  <w:szCs w:val="24"/>
                </w:rPr>
                <w:t>People’s needs and wants change over time, as do their demands for new and improved technologies.</w:t>
              </w:r>
            </w:hyperlink>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525897" w:rsidP="00C24D74">
            <w:pPr>
              <w:numPr>
                <w:ilvl w:val="0"/>
                <w:numId w:val="9"/>
              </w:numPr>
              <w:spacing w:after="0" w:line="180" w:lineRule="atLeast"/>
              <w:ind w:left="300"/>
              <w:rPr>
                <w:rFonts w:ascii="Times New Roman" w:hAnsi="Times New Roman"/>
                <w:color w:val="333333"/>
                <w:sz w:val="24"/>
                <w:szCs w:val="24"/>
              </w:rPr>
            </w:pPr>
            <w:hyperlink r:id="rId20" w:history="1">
              <w:r w:rsidR="00AE3AC4" w:rsidRPr="005730A0">
                <w:rPr>
                  <w:rFonts w:ascii="Times New Roman" w:hAnsi="Times New Roman"/>
                  <w:color w:val="000000"/>
                  <w:sz w:val="24"/>
                  <w:szCs w:val="24"/>
                </w:rPr>
                <w:t>Engineers improve existing technologies or develop new ones to increase their benefits, decrease known risks, and meet societal demands.</w:t>
              </w:r>
            </w:hyperlink>
          </w:p>
          <w:p w:rsidR="00AE3AC4" w:rsidRPr="005730A0" w:rsidRDefault="00AE3AC4" w:rsidP="00C24D74">
            <w:pPr>
              <w:spacing w:after="0" w:line="240" w:lineRule="auto"/>
              <w:rPr>
                <w:rFonts w:ascii="Times New Roman" w:hAnsi="Times New Roman"/>
                <w:b/>
                <w:sz w:val="24"/>
                <w:szCs w:val="24"/>
              </w:rPr>
            </w:pPr>
          </w:p>
        </w:tc>
        <w:tc>
          <w:tcPr>
            <w:tcW w:w="4392" w:type="dxa"/>
          </w:tcPr>
          <w:p w:rsidR="00AE3AC4" w:rsidRPr="005730A0" w:rsidRDefault="00AE3AC4" w:rsidP="00C24D74">
            <w:pPr>
              <w:pStyle w:val="ListParagraph"/>
              <w:numPr>
                <w:ilvl w:val="0"/>
                <w:numId w:val="6"/>
              </w:numPr>
              <w:spacing w:after="0" w:line="240" w:lineRule="auto"/>
              <w:rPr>
                <w:rFonts w:ascii="Times New Roman" w:hAnsi="Times New Roman"/>
                <w:sz w:val="24"/>
                <w:szCs w:val="24"/>
              </w:rPr>
            </w:pPr>
            <w:r w:rsidRPr="005730A0">
              <w:rPr>
                <w:rFonts w:ascii="Times New Roman" w:hAnsi="Times New Roman"/>
                <w:sz w:val="24"/>
                <w:szCs w:val="24"/>
              </w:rPr>
              <w:t xml:space="preserve">Students will be building landing their spacecrafts for five seconds, and then be able to “take off” without sinking or getting stuck in the sea of </w:t>
            </w:r>
            <w:proofErr w:type="spellStart"/>
            <w:proofErr w:type="gramStart"/>
            <w:r w:rsidRPr="005730A0">
              <w:rPr>
                <w:rFonts w:ascii="Times New Roman" w:hAnsi="Times New Roman"/>
                <w:sz w:val="24"/>
                <w:szCs w:val="24"/>
              </w:rPr>
              <w:t>Oobleck</w:t>
            </w:r>
            <w:proofErr w:type="spellEnd"/>
            <w:r w:rsidRPr="005730A0">
              <w:rPr>
                <w:rFonts w:ascii="Times New Roman" w:hAnsi="Times New Roman"/>
                <w:sz w:val="24"/>
                <w:szCs w:val="24"/>
              </w:rPr>
              <w:t xml:space="preserve"> .</w:t>
            </w:r>
            <w:proofErr w:type="gramEnd"/>
          </w:p>
          <w:p w:rsidR="00AE3AC4" w:rsidRPr="005730A0" w:rsidRDefault="00AE3AC4" w:rsidP="00067842">
            <w:pPr>
              <w:pStyle w:val="ListParagraph"/>
              <w:spacing w:after="0" w:line="240" w:lineRule="auto"/>
              <w:ind w:left="360"/>
              <w:rPr>
                <w:rFonts w:ascii="Times New Roman" w:hAnsi="Times New Roman"/>
                <w:sz w:val="24"/>
                <w:szCs w:val="24"/>
              </w:rPr>
            </w:pPr>
          </w:p>
          <w:p w:rsidR="00AE3AC4" w:rsidRPr="005730A0" w:rsidRDefault="00AE3AC4" w:rsidP="00C24D74">
            <w:pPr>
              <w:pStyle w:val="ListParagraph"/>
              <w:numPr>
                <w:ilvl w:val="0"/>
                <w:numId w:val="6"/>
              </w:numPr>
              <w:spacing w:after="0" w:line="240" w:lineRule="auto"/>
              <w:rPr>
                <w:rFonts w:ascii="Times New Roman" w:hAnsi="Times New Roman"/>
                <w:sz w:val="24"/>
                <w:szCs w:val="24"/>
              </w:rPr>
            </w:pPr>
            <w:r w:rsidRPr="005730A0">
              <w:rPr>
                <w:rFonts w:ascii="Times New Roman" w:hAnsi="Times New Roman"/>
                <w:sz w:val="24"/>
                <w:szCs w:val="24"/>
              </w:rPr>
              <w:t xml:space="preserve">Students will communicate what caused their spacecraft to land or not land and take off safely. </w:t>
            </w:r>
          </w:p>
          <w:p w:rsidR="00AE3AC4" w:rsidRPr="005730A0" w:rsidRDefault="00AE3AC4" w:rsidP="0036342F">
            <w:pPr>
              <w:pStyle w:val="ListParagraph"/>
              <w:spacing w:after="0" w:line="240" w:lineRule="auto"/>
              <w:ind w:left="360"/>
              <w:rPr>
                <w:rFonts w:ascii="Times New Roman" w:hAnsi="Times New Roman"/>
                <w:sz w:val="24"/>
                <w:szCs w:val="24"/>
              </w:rPr>
            </w:pPr>
            <w:r w:rsidRPr="005730A0">
              <w:rPr>
                <w:rFonts w:ascii="Times New Roman" w:hAnsi="Times New Roman"/>
                <w:sz w:val="24"/>
                <w:szCs w:val="24"/>
              </w:rPr>
              <w:t xml:space="preserve"> </w:t>
            </w:r>
          </w:p>
          <w:p w:rsidR="00AE3AC4" w:rsidRPr="005730A0" w:rsidRDefault="00AE3AC4" w:rsidP="00C24D74">
            <w:pPr>
              <w:pStyle w:val="ListParagraph"/>
              <w:numPr>
                <w:ilvl w:val="0"/>
                <w:numId w:val="6"/>
              </w:numPr>
              <w:spacing w:after="0" w:line="240" w:lineRule="auto"/>
              <w:rPr>
                <w:rFonts w:ascii="Times New Roman" w:hAnsi="Times New Roman"/>
                <w:sz w:val="24"/>
                <w:szCs w:val="24"/>
              </w:rPr>
            </w:pPr>
            <w:r w:rsidRPr="005730A0">
              <w:rPr>
                <w:rFonts w:ascii="Times New Roman" w:hAnsi="Times New Roman"/>
                <w:sz w:val="24"/>
                <w:szCs w:val="24"/>
              </w:rPr>
              <w:t xml:space="preserve">After seeing the results of their spacecraft landings and lift off, students will be allowed to improve the structure of their spacecraft designs.  </w:t>
            </w:r>
          </w:p>
        </w:tc>
      </w:tr>
    </w:tbl>
    <w:p w:rsidR="00AE3AC4" w:rsidRPr="005730A0" w:rsidRDefault="00AE3AC4" w:rsidP="00A3018B">
      <w:pPr>
        <w:autoSpaceDE w:val="0"/>
        <w:autoSpaceDN w:val="0"/>
        <w:adjustRightInd w:val="0"/>
        <w:spacing w:after="0" w:line="240" w:lineRule="auto"/>
        <w:rPr>
          <w:rFonts w:ascii="Times New Roman" w:hAnsi="Times New Roman"/>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lastRenderedPageBreak/>
        <w:t>Reviewer Name____________________________</w:t>
      </w:r>
      <w:proofErr w:type="gramStart"/>
      <w:r w:rsidRPr="005730A0">
        <w:rPr>
          <w:rFonts w:ascii="Times New Roman" w:hAnsi="Times New Roman"/>
          <w:b/>
          <w:bCs/>
          <w:sz w:val="24"/>
          <w:szCs w:val="24"/>
        </w:rPr>
        <w:t>_  Grade</w:t>
      </w:r>
      <w:proofErr w:type="gramEnd"/>
      <w:r w:rsidRPr="005730A0">
        <w:rPr>
          <w:rFonts w:ascii="Times New Roman" w:hAnsi="Times New Roman"/>
          <w:b/>
          <w:bCs/>
          <w:sz w:val="24"/>
          <w:szCs w:val="24"/>
        </w:rPr>
        <w:t>:__________________  Lesson/Unit Title:__________________</w:t>
      </w: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tbl>
      <w:tblPr>
        <w:tblpPr w:leftFromText="180" w:rightFromText="180" w:vertAnchor="text" w:horzAnchor="margin" w:tblpY="1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sz w:val="24"/>
                <w:szCs w:val="24"/>
              </w:rPr>
              <w:t>Disciplinary Core Ideas (DCIs)</w:t>
            </w:r>
          </w:p>
        </w:tc>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Element</w:t>
            </w:r>
          </w:p>
        </w:tc>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Evidence</w:t>
            </w:r>
          </w:p>
        </w:tc>
      </w:tr>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 xml:space="preserve">Activity 4 What Scientists Do </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color w:val="000000"/>
                <w:sz w:val="24"/>
                <w:szCs w:val="24"/>
              </w:rPr>
            </w:pPr>
            <w:r w:rsidRPr="005730A0">
              <w:rPr>
                <w:rFonts w:ascii="Times New Roman" w:hAnsi="Times New Roman"/>
                <w:b/>
                <w:bCs/>
                <w:sz w:val="24"/>
                <w:szCs w:val="24"/>
              </w:rPr>
              <w:t xml:space="preserve"> </w:t>
            </w:r>
            <w:r w:rsidRPr="005730A0">
              <w:rPr>
                <w:rFonts w:ascii="Times New Roman" w:hAnsi="Times New Roman"/>
                <w:b/>
                <w:bCs/>
                <w:caps/>
                <w:color w:val="333333"/>
                <w:sz w:val="24"/>
                <w:szCs w:val="24"/>
              </w:rPr>
              <w:t xml:space="preserve"> 5-PS1 Matter and Its Interactions</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tc>
        <w:tc>
          <w:tcPr>
            <w:tcW w:w="4392" w:type="dxa"/>
          </w:tcPr>
          <w:p w:rsidR="00AE3AC4" w:rsidRPr="005730A0" w:rsidRDefault="00AE3AC4" w:rsidP="00C24D74">
            <w:pPr>
              <w:spacing w:after="0" w:line="195" w:lineRule="atLeast"/>
              <w:outlineLvl w:val="2"/>
              <w:rPr>
                <w:rFonts w:ascii="Times New Roman" w:hAnsi="Times New Roman"/>
                <w:color w:val="000000"/>
                <w:sz w:val="24"/>
                <w:szCs w:val="24"/>
              </w:rPr>
            </w:pPr>
            <w:r w:rsidRPr="005730A0">
              <w:rPr>
                <w:rFonts w:ascii="Times New Roman" w:hAnsi="Times New Roman"/>
                <w:color w:val="000000"/>
                <w:sz w:val="24"/>
                <w:szCs w:val="24"/>
              </w:rPr>
              <w:t>Measurements of a variety of properties can be used to identify materials.</w:t>
            </w:r>
          </w:p>
          <w:p w:rsidR="00AE3AC4" w:rsidRPr="005730A0" w:rsidRDefault="00AE3AC4" w:rsidP="00C24D74">
            <w:pPr>
              <w:spacing w:after="0" w:line="195" w:lineRule="atLeast"/>
              <w:outlineLvl w:val="2"/>
              <w:rPr>
                <w:rFonts w:ascii="Times New Roman" w:hAnsi="Times New Roman"/>
                <w:color w:val="000000"/>
                <w:sz w:val="24"/>
                <w:szCs w:val="24"/>
              </w:rPr>
            </w:pPr>
          </w:p>
          <w:p w:rsidR="00AE3AC4" w:rsidRPr="005730A0" w:rsidRDefault="00AE3AC4" w:rsidP="00C24D74">
            <w:pPr>
              <w:spacing w:after="0" w:line="195" w:lineRule="atLeast"/>
              <w:outlineLvl w:val="2"/>
              <w:rPr>
                <w:rFonts w:ascii="Times New Roman" w:hAnsi="Times New Roman"/>
                <w:color w:val="000000"/>
                <w:sz w:val="24"/>
                <w:szCs w:val="24"/>
              </w:rPr>
            </w:pPr>
          </w:p>
          <w:p w:rsidR="00AE3AC4" w:rsidRPr="005730A0" w:rsidRDefault="00525897" w:rsidP="00C24D74">
            <w:pPr>
              <w:spacing w:after="0" w:line="195" w:lineRule="atLeast"/>
              <w:outlineLvl w:val="2"/>
              <w:rPr>
                <w:rFonts w:ascii="Times New Roman" w:hAnsi="Times New Roman"/>
                <w:bCs/>
                <w:color w:val="000000"/>
                <w:sz w:val="24"/>
                <w:szCs w:val="24"/>
              </w:rPr>
            </w:pPr>
            <w:hyperlink r:id="rId21" w:history="1">
              <w:r w:rsidR="00AE3AC4" w:rsidRPr="005730A0">
                <w:rPr>
                  <w:rFonts w:ascii="Times New Roman" w:hAnsi="Times New Roman"/>
                  <w:bCs/>
                  <w:color w:val="000000"/>
                  <w:sz w:val="24"/>
                  <w:szCs w:val="24"/>
                  <w:u w:val="single"/>
                </w:rPr>
                <w:t>ETS1.A: Defining and Delimiting Engineering Problems</w:t>
              </w:r>
            </w:hyperlink>
          </w:p>
          <w:p w:rsidR="00AE3AC4" w:rsidRPr="005730A0" w:rsidRDefault="00525897" w:rsidP="00C24D74">
            <w:pPr>
              <w:numPr>
                <w:ilvl w:val="0"/>
                <w:numId w:val="10"/>
              </w:numPr>
              <w:spacing w:after="0" w:line="180" w:lineRule="atLeast"/>
              <w:ind w:left="300"/>
              <w:rPr>
                <w:rFonts w:ascii="Times New Roman" w:hAnsi="Times New Roman"/>
                <w:color w:val="000000"/>
                <w:sz w:val="24"/>
                <w:szCs w:val="24"/>
              </w:rPr>
            </w:pPr>
            <w:hyperlink r:id="rId22" w:history="1">
              <w:r w:rsidR="00AE3AC4" w:rsidRPr="005730A0">
                <w:rPr>
                  <w:rFonts w:ascii="Times New Roman" w:hAnsi="Times New Roman"/>
                  <w:color w:val="000000"/>
                  <w:sz w:val="24"/>
                  <w:szCs w:val="24"/>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hyperlink>
          </w:p>
          <w:p w:rsidR="00AE3AC4" w:rsidRPr="005730A0" w:rsidRDefault="00AE3AC4" w:rsidP="00C24D74">
            <w:pPr>
              <w:autoSpaceDE w:val="0"/>
              <w:autoSpaceDN w:val="0"/>
              <w:adjustRightInd w:val="0"/>
              <w:spacing w:after="0" w:line="240" w:lineRule="auto"/>
              <w:rPr>
                <w:rFonts w:ascii="Times New Roman" w:hAnsi="Times New Roman"/>
                <w:b/>
                <w:bCs/>
                <w:color w:val="000000"/>
                <w:sz w:val="24"/>
                <w:szCs w:val="24"/>
              </w:rPr>
            </w:pPr>
          </w:p>
        </w:tc>
        <w:tc>
          <w:tcPr>
            <w:tcW w:w="4392" w:type="dxa"/>
          </w:tcPr>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Cs/>
                <w:color w:val="000000"/>
                <w:sz w:val="24"/>
                <w:szCs w:val="24"/>
              </w:rPr>
            </w:pPr>
            <w:r w:rsidRPr="005730A0">
              <w:rPr>
                <w:rFonts w:ascii="Times New Roman" w:hAnsi="Times New Roman"/>
                <w:bCs/>
                <w:color w:val="000000"/>
                <w:sz w:val="24"/>
                <w:szCs w:val="24"/>
              </w:rPr>
              <w:t xml:space="preserve">Students will be discussing ways they acted like scientists during the lab session when investigating the properties of the </w:t>
            </w:r>
            <w:proofErr w:type="spellStart"/>
            <w:r w:rsidRPr="005730A0">
              <w:rPr>
                <w:rFonts w:ascii="Times New Roman" w:hAnsi="Times New Roman"/>
                <w:bCs/>
                <w:color w:val="000000"/>
                <w:sz w:val="24"/>
                <w:szCs w:val="24"/>
              </w:rPr>
              <w:t>Oobleck</w:t>
            </w:r>
            <w:proofErr w:type="spellEnd"/>
            <w:r w:rsidRPr="005730A0">
              <w:rPr>
                <w:rFonts w:ascii="Times New Roman" w:hAnsi="Times New Roman"/>
                <w:bCs/>
                <w:color w:val="000000"/>
                <w:sz w:val="24"/>
                <w:szCs w:val="24"/>
              </w:rPr>
              <w:t xml:space="preserve">. </w:t>
            </w:r>
          </w:p>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Cs/>
                <w:color w:val="000000"/>
                <w:sz w:val="24"/>
                <w:szCs w:val="24"/>
              </w:rPr>
            </w:pPr>
            <w:r w:rsidRPr="005730A0">
              <w:rPr>
                <w:rFonts w:ascii="Times New Roman" w:hAnsi="Times New Roman"/>
                <w:bCs/>
                <w:color w:val="000000"/>
                <w:sz w:val="24"/>
                <w:szCs w:val="24"/>
              </w:rPr>
              <w:t xml:space="preserve">Students will be generating a list of how they acted like scientist during the “Convention” There lists can include things like the following: talked disagreed, argued, explained our experiments, voted, etc.  </w:t>
            </w:r>
          </w:p>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Cs/>
                <w:color w:val="000000"/>
                <w:sz w:val="24"/>
                <w:szCs w:val="24"/>
              </w:rPr>
            </w:pPr>
            <w:r w:rsidRPr="005730A0">
              <w:rPr>
                <w:rFonts w:ascii="Times New Roman" w:hAnsi="Times New Roman"/>
                <w:bCs/>
                <w:color w:val="000000"/>
                <w:sz w:val="24"/>
                <w:szCs w:val="24"/>
              </w:rPr>
              <w:t xml:space="preserve">After students are informed and read about the Mars Rover missions students can list design challenges and how engineers and scientists worked together to land the Mars Rover safely on Mars. </w:t>
            </w:r>
          </w:p>
        </w:tc>
      </w:tr>
    </w:tbl>
    <w:p w:rsidR="00AE3AC4" w:rsidRPr="005730A0" w:rsidRDefault="00AE3AC4" w:rsidP="00A3018B">
      <w:pPr>
        <w:rPr>
          <w:rFonts w:ascii="Times New Roman" w:hAnsi="Times New Roman"/>
          <w:b/>
          <w:sz w:val="24"/>
          <w:szCs w:val="24"/>
        </w:rPr>
      </w:pPr>
      <w:r w:rsidRPr="005730A0">
        <w:rPr>
          <w:rFonts w:ascii="Times New Roman" w:hAnsi="Times New Roman"/>
          <w:b/>
          <w:sz w:val="24"/>
          <w:szCs w:val="24"/>
        </w:rPr>
        <w:t>Evidence that Disciplinary Core Ideas (DCIs), Science and Engineering Practice (SEP) and Crosscutting Concepts (CCCs) were included in this lesson</w:t>
      </w: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Reviewer Name____________________________</w:t>
      </w:r>
      <w:proofErr w:type="gramStart"/>
      <w:r w:rsidRPr="005730A0">
        <w:rPr>
          <w:rFonts w:ascii="Times New Roman" w:hAnsi="Times New Roman"/>
          <w:b/>
          <w:bCs/>
          <w:sz w:val="24"/>
          <w:szCs w:val="24"/>
        </w:rPr>
        <w:t>_  Grade</w:t>
      </w:r>
      <w:proofErr w:type="gramEnd"/>
      <w:r w:rsidRPr="005730A0">
        <w:rPr>
          <w:rFonts w:ascii="Times New Roman" w:hAnsi="Times New Roman"/>
          <w:b/>
          <w:bCs/>
          <w:sz w:val="24"/>
          <w:szCs w:val="24"/>
        </w:rPr>
        <w:t>:__________________  Lesson/Unit Title:__________________</w:t>
      </w:r>
    </w:p>
    <w:tbl>
      <w:tblPr>
        <w:tblpPr w:leftFromText="180" w:rightFromText="180" w:vertAnchor="text" w:horzAnchor="margin" w:tblpY="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sz w:val="24"/>
                <w:szCs w:val="24"/>
              </w:rPr>
              <w:t>Science and Engineering Practice (SEP)</w:t>
            </w:r>
          </w:p>
        </w:tc>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Element</w:t>
            </w:r>
          </w:p>
        </w:tc>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Evidence</w:t>
            </w:r>
          </w:p>
        </w:tc>
      </w:tr>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234DBE">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color w:val="333333"/>
                <w:sz w:val="24"/>
                <w:szCs w:val="24"/>
              </w:rPr>
              <w:t>Obtaining, Evaluating, and Communicating Information</w:t>
            </w:r>
          </w:p>
        </w:tc>
        <w:tc>
          <w:tcPr>
            <w:tcW w:w="4392" w:type="dxa"/>
          </w:tcPr>
          <w:p w:rsidR="00AE3AC4" w:rsidRPr="005730A0" w:rsidRDefault="00525897" w:rsidP="00234DBE">
            <w:pPr>
              <w:numPr>
                <w:ilvl w:val="0"/>
                <w:numId w:val="18"/>
              </w:numPr>
              <w:spacing w:after="0" w:line="180" w:lineRule="atLeast"/>
              <w:rPr>
                <w:rFonts w:ascii="Times New Roman" w:hAnsi="Times New Roman"/>
                <w:color w:val="333333"/>
                <w:sz w:val="24"/>
                <w:szCs w:val="24"/>
              </w:rPr>
            </w:pPr>
            <w:hyperlink r:id="rId23" w:history="1">
              <w:r w:rsidR="00AE3AC4" w:rsidRPr="005730A0">
                <w:rPr>
                  <w:rFonts w:ascii="Times New Roman" w:hAnsi="Times New Roman"/>
                  <w:color w:val="000000"/>
                  <w:sz w:val="24"/>
                  <w:szCs w:val="24"/>
                </w:rPr>
                <w:t>Define a simple design problem that can be solved through the development of an object, tool, process, or system and includes several criteria for success and constraints on materials, time, or cost.</w:t>
              </w:r>
            </w:hyperlink>
          </w:p>
          <w:p w:rsidR="00AE3AC4" w:rsidRPr="005730A0" w:rsidRDefault="00525897" w:rsidP="00234DBE">
            <w:pPr>
              <w:numPr>
                <w:ilvl w:val="0"/>
                <w:numId w:val="18"/>
              </w:numPr>
              <w:autoSpaceDE w:val="0"/>
              <w:autoSpaceDN w:val="0"/>
              <w:adjustRightInd w:val="0"/>
              <w:spacing w:after="0" w:line="240" w:lineRule="auto"/>
              <w:rPr>
                <w:rFonts w:ascii="Times New Roman" w:hAnsi="Times New Roman"/>
                <w:b/>
                <w:bCs/>
                <w:color w:val="000000"/>
                <w:sz w:val="24"/>
                <w:szCs w:val="24"/>
              </w:rPr>
            </w:pPr>
            <w:hyperlink r:id="rId24" w:history="1">
              <w:r w:rsidR="00AE3AC4" w:rsidRPr="005730A0">
                <w:rPr>
                  <w:rStyle w:val="Hyperlink"/>
                  <w:rFonts w:ascii="Times New Roman" w:hAnsi="Times New Roman"/>
                  <w:color w:val="000000"/>
                  <w:sz w:val="24"/>
                  <w:szCs w:val="24"/>
                  <w:u w:val="none"/>
                </w:rPr>
                <w:t>Obtain and combine information from books and/or other reliable media to explain phenomena or solutions to a design problem</w:t>
              </w:r>
            </w:hyperlink>
          </w:p>
        </w:tc>
        <w:tc>
          <w:tcPr>
            <w:tcW w:w="4392" w:type="dxa"/>
          </w:tcPr>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Cs/>
                <w:sz w:val="24"/>
                <w:szCs w:val="24"/>
              </w:rPr>
            </w:pPr>
            <w:r w:rsidRPr="005730A0">
              <w:rPr>
                <w:rFonts w:ascii="Times New Roman" w:hAnsi="Times New Roman"/>
                <w:bCs/>
                <w:sz w:val="24"/>
                <w:szCs w:val="24"/>
              </w:rPr>
              <w:t xml:space="preserve">Students will be communicating </w:t>
            </w:r>
            <w:proofErr w:type="gramStart"/>
            <w:r w:rsidRPr="005730A0">
              <w:rPr>
                <w:rFonts w:ascii="Times New Roman" w:hAnsi="Times New Roman"/>
                <w:bCs/>
                <w:sz w:val="24"/>
                <w:szCs w:val="24"/>
              </w:rPr>
              <w:t>and  drawing</w:t>
            </w:r>
            <w:proofErr w:type="gramEnd"/>
            <w:r w:rsidRPr="005730A0">
              <w:rPr>
                <w:rFonts w:ascii="Times New Roman" w:hAnsi="Times New Roman"/>
                <w:bCs/>
                <w:sz w:val="24"/>
                <w:szCs w:val="24"/>
              </w:rPr>
              <w:t xml:space="preserve"> parallel between what scientists and engineers do and what they have done in investigating </w:t>
            </w:r>
            <w:proofErr w:type="spellStart"/>
            <w:r w:rsidRPr="005730A0">
              <w:rPr>
                <w:rFonts w:ascii="Times New Roman" w:hAnsi="Times New Roman"/>
                <w:bCs/>
                <w:sz w:val="24"/>
                <w:szCs w:val="24"/>
              </w:rPr>
              <w:t>Oobleck</w:t>
            </w:r>
            <w:proofErr w:type="spellEnd"/>
            <w:r w:rsidRPr="005730A0">
              <w:rPr>
                <w:rFonts w:ascii="Times New Roman" w:hAnsi="Times New Roman"/>
                <w:bCs/>
                <w:sz w:val="24"/>
                <w:szCs w:val="24"/>
              </w:rPr>
              <w:t xml:space="preserve">, conducting a scientific convention, and designing spacecraft. </w:t>
            </w:r>
          </w:p>
          <w:p w:rsidR="00AE3AC4" w:rsidRPr="005730A0" w:rsidRDefault="00AE3AC4" w:rsidP="00877775">
            <w:pPr>
              <w:pStyle w:val="ListParagraph"/>
              <w:autoSpaceDE w:val="0"/>
              <w:autoSpaceDN w:val="0"/>
              <w:adjustRightInd w:val="0"/>
              <w:spacing w:after="0" w:line="240" w:lineRule="auto"/>
              <w:ind w:left="0"/>
              <w:rPr>
                <w:rFonts w:ascii="Times New Roman" w:hAnsi="Times New Roman"/>
                <w:bCs/>
                <w:sz w:val="24"/>
                <w:szCs w:val="24"/>
              </w:rPr>
            </w:pPr>
          </w:p>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Cs/>
                <w:sz w:val="24"/>
                <w:szCs w:val="24"/>
              </w:rPr>
              <w:t>After students are informed and read about the Mars Rover missions students can list design challenges and how engineers and scientists worked together to land the Mars Rover safely on Mars.</w:t>
            </w:r>
          </w:p>
        </w:tc>
      </w:tr>
    </w:tbl>
    <w:p w:rsidR="00AE3AC4" w:rsidRPr="005730A0" w:rsidRDefault="00AE3AC4" w:rsidP="00A3018B">
      <w:pPr>
        <w:rPr>
          <w:rFonts w:ascii="Times New Roman" w:hAnsi="Times New Roman"/>
          <w:b/>
          <w:sz w:val="24"/>
          <w:szCs w:val="24"/>
        </w:rPr>
      </w:pPr>
      <w:r w:rsidRPr="005730A0">
        <w:rPr>
          <w:rFonts w:ascii="Times New Roman" w:hAnsi="Times New Roman"/>
          <w:b/>
          <w:sz w:val="24"/>
          <w:szCs w:val="24"/>
        </w:rPr>
        <w:t>Evidence that Disciplinary Core Ideas (DCIs), Science and Engineering Practice (SEP) and Crosscutting Concepts (CCCs) were included in this lesson</w:t>
      </w: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autoSpaceDE w:val="0"/>
        <w:autoSpaceDN w:val="0"/>
        <w:adjustRightInd w:val="0"/>
        <w:spacing w:after="0" w:line="240" w:lineRule="auto"/>
        <w:rPr>
          <w:rFonts w:ascii="Times New Roman" w:hAnsi="Times New Roman"/>
          <w:b/>
          <w:bCs/>
          <w:sz w:val="24"/>
          <w:szCs w:val="24"/>
        </w:rPr>
      </w:pPr>
    </w:p>
    <w:p w:rsidR="00AE3AC4" w:rsidRPr="005730A0" w:rsidRDefault="00AE3AC4" w:rsidP="00A3018B">
      <w:pPr>
        <w:rPr>
          <w:rFonts w:ascii="Times New Roman" w:hAnsi="Times New Roman"/>
          <w:b/>
          <w:bCs/>
          <w:sz w:val="24"/>
          <w:szCs w:val="24"/>
        </w:rPr>
      </w:pPr>
    </w:p>
    <w:p w:rsidR="00AE3AC4" w:rsidRPr="005730A0" w:rsidRDefault="00AE3AC4" w:rsidP="00A3018B">
      <w:pPr>
        <w:rPr>
          <w:rFonts w:ascii="Times New Roman" w:hAnsi="Times New Roman"/>
          <w:b/>
          <w:bCs/>
          <w:sz w:val="24"/>
          <w:szCs w:val="24"/>
        </w:rPr>
      </w:pPr>
    </w:p>
    <w:p w:rsidR="00AE3AC4" w:rsidRPr="005730A0" w:rsidRDefault="00AE3AC4" w:rsidP="00A3018B">
      <w:pPr>
        <w:rPr>
          <w:rFonts w:ascii="Times New Roman" w:hAnsi="Times New Roman"/>
          <w:b/>
          <w:bCs/>
          <w:sz w:val="24"/>
          <w:szCs w:val="24"/>
        </w:rPr>
      </w:pPr>
    </w:p>
    <w:p w:rsidR="00AE3AC4" w:rsidRPr="005730A0" w:rsidRDefault="00AE3AC4" w:rsidP="00A3018B">
      <w:pPr>
        <w:rPr>
          <w:rFonts w:ascii="Times New Roman" w:hAnsi="Times New Roman"/>
          <w:b/>
          <w:bCs/>
          <w:sz w:val="24"/>
          <w:szCs w:val="24"/>
        </w:rPr>
      </w:pPr>
    </w:p>
    <w:p w:rsidR="00AE3AC4" w:rsidRPr="005730A0" w:rsidRDefault="00AE3AC4" w:rsidP="00A3018B">
      <w:pPr>
        <w:rPr>
          <w:rFonts w:ascii="Times New Roman" w:hAnsi="Times New Roman"/>
          <w:b/>
          <w:bCs/>
          <w:sz w:val="24"/>
          <w:szCs w:val="24"/>
        </w:rPr>
      </w:pPr>
    </w:p>
    <w:p w:rsidR="00AE3AC4" w:rsidRPr="005730A0" w:rsidRDefault="00AE3AC4" w:rsidP="00A3018B">
      <w:pPr>
        <w:rPr>
          <w:rFonts w:ascii="Times New Roman" w:hAnsi="Times New Roman"/>
          <w:b/>
          <w:bCs/>
          <w:sz w:val="24"/>
          <w:szCs w:val="24"/>
        </w:rPr>
      </w:pPr>
    </w:p>
    <w:p w:rsidR="00AE3AC4" w:rsidRPr="005730A0" w:rsidRDefault="00AE3AC4" w:rsidP="00A3018B">
      <w:pPr>
        <w:rPr>
          <w:rFonts w:ascii="Times New Roman" w:hAnsi="Times New Roman"/>
          <w:b/>
          <w:bCs/>
          <w:sz w:val="24"/>
          <w:szCs w:val="24"/>
        </w:rPr>
      </w:pPr>
    </w:p>
    <w:p w:rsidR="00AE3AC4" w:rsidRPr="005730A0" w:rsidRDefault="00AE3AC4" w:rsidP="00A3018B">
      <w:pPr>
        <w:rPr>
          <w:rFonts w:ascii="Times New Roman" w:hAnsi="Times New Roman"/>
          <w:b/>
          <w:bCs/>
          <w:sz w:val="24"/>
          <w:szCs w:val="24"/>
        </w:rPr>
      </w:pPr>
    </w:p>
    <w:p w:rsidR="00AE3AC4" w:rsidRPr="005730A0" w:rsidRDefault="00AE3AC4" w:rsidP="00A3018B">
      <w:pPr>
        <w:rPr>
          <w:rFonts w:ascii="Times New Roman" w:hAnsi="Times New Roman"/>
          <w:b/>
          <w:bCs/>
          <w:sz w:val="24"/>
          <w:szCs w:val="24"/>
        </w:rPr>
      </w:pPr>
    </w:p>
    <w:p w:rsidR="00AE3AC4" w:rsidRPr="005730A0" w:rsidRDefault="00AE3AC4" w:rsidP="00A3018B">
      <w:pPr>
        <w:rPr>
          <w:rFonts w:ascii="Times New Roman" w:hAnsi="Times New Roman"/>
          <w:b/>
          <w:bCs/>
          <w:sz w:val="24"/>
          <w:szCs w:val="24"/>
        </w:rPr>
      </w:pPr>
    </w:p>
    <w:p w:rsidR="00AE3AC4" w:rsidRPr="005730A0" w:rsidRDefault="00AE3AC4" w:rsidP="00A3018B">
      <w:pPr>
        <w:rPr>
          <w:rFonts w:ascii="Times New Roman" w:hAnsi="Times New Roman"/>
          <w:b/>
          <w:bCs/>
          <w:sz w:val="24"/>
          <w:szCs w:val="24"/>
        </w:rPr>
      </w:pPr>
    </w:p>
    <w:p w:rsidR="00AE3AC4" w:rsidRPr="005730A0" w:rsidRDefault="00AE3AC4" w:rsidP="00A3018B">
      <w:pPr>
        <w:rPr>
          <w:rFonts w:ascii="Times New Roman" w:hAnsi="Times New Roman"/>
          <w:b/>
          <w:sz w:val="24"/>
          <w:szCs w:val="24"/>
        </w:rPr>
      </w:pPr>
      <w:r w:rsidRPr="005730A0">
        <w:rPr>
          <w:rFonts w:ascii="Times New Roman" w:hAnsi="Times New Roman"/>
          <w:b/>
          <w:bCs/>
          <w:sz w:val="24"/>
          <w:szCs w:val="24"/>
        </w:rPr>
        <w:t>Reviewer Name____________________________</w:t>
      </w:r>
      <w:proofErr w:type="gramStart"/>
      <w:r w:rsidRPr="005730A0">
        <w:rPr>
          <w:rFonts w:ascii="Times New Roman" w:hAnsi="Times New Roman"/>
          <w:b/>
          <w:bCs/>
          <w:sz w:val="24"/>
          <w:szCs w:val="24"/>
        </w:rPr>
        <w:t>_  Grade</w:t>
      </w:r>
      <w:proofErr w:type="gramEnd"/>
      <w:r w:rsidRPr="005730A0">
        <w:rPr>
          <w:rFonts w:ascii="Times New Roman" w:hAnsi="Times New Roman"/>
          <w:b/>
          <w:bCs/>
          <w:sz w:val="24"/>
          <w:szCs w:val="24"/>
        </w:rPr>
        <w:t>:__________________  Lesson/Unit Title:__________________</w:t>
      </w:r>
    </w:p>
    <w:p w:rsidR="00AE3AC4" w:rsidRPr="005730A0" w:rsidRDefault="00AE3AC4" w:rsidP="00A3018B">
      <w:pPr>
        <w:rPr>
          <w:rFonts w:ascii="Times New Roman" w:hAnsi="Times New Roman"/>
          <w:b/>
          <w:sz w:val="24"/>
          <w:szCs w:val="24"/>
        </w:rPr>
      </w:pPr>
      <w:r w:rsidRPr="005730A0">
        <w:rPr>
          <w:rFonts w:ascii="Times New Roman" w:hAnsi="Times New Roman"/>
          <w:b/>
          <w:sz w:val="24"/>
          <w:szCs w:val="24"/>
        </w:rPr>
        <w:t>Evidence that Disciplinary Core Ideas (DCIs), Science and Engineering Practice (SEP) and Crosscutting Concepts (CCCs) were included in this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AE3AC4" w:rsidRPr="005730A0" w:rsidTr="00C24D74">
        <w:tc>
          <w:tcPr>
            <w:tcW w:w="4392" w:type="dxa"/>
          </w:tcPr>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sz w:val="24"/>
                <w:szCs w:val="24"/>
              </w:rPr>
              <w:t>Crosscutting Concepts (CCCs)</w:t>
            </w:r>
          </w:p>
        </w:tc>
        <w:tc>
          <w:tcPr>
            <w:tcW w:w="4392" w:type="dxa"/>
          </w:tcPr>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bCs/>
                <w:sz w:val="24"/>
                <w:szCs w:val="24"/>
              </w:rPr>
              <w:t>Element</w:t>
            </w:r>
          </w:p>
        </w:tc>
        <w:tc>
          <w:tcPr>
            <w:tcW w:w="4392" w:type="dxa"/>
          </w:tcPr>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bCs/>
                <w:sz w:val="24"/>
                <w:szCs w:val="24"/>
              </w:rPr>
              <w:t>Evidence</w:t>
            </w:r>
          </w:p>
        </w:tc>
      </w:tr>
      <w:tr w:rsidR="00AE3AC4" w:rsidRPr="005730A0" w:rsidTr="00C24D74">
        <w:tc>
          <w:tcPr>
            <w:tcW w:w="4392" w:type="dxa"/>
          </w:tcPr>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sz w:val="24"/>
                <w:szCs w:val="24"/>
              </w:rPr>
              <w:t>Cause and Effect</w:t>
            </w: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p>
        </w:tc>
        <w:tc>
          <w:tcPr>
            <w:tcW w:w="4392" w:type="dxa"/>
          </w:tcPr>
          <w:p w:rsidR="00AE3AC4" w:rsidRPr="005730A0" w:rsidRDefault="00525897" w:rsidP="00C24D74">
            <w:pPr>
              <w:spacing w:after="0" w:line="195" w:lineRule="atLeast"/>
              <w:outlineLvl w:val="2"/>
              <w:rPr>
                <w:rFonts w:ascii="Times New Roman" w:hAnsi="Times New Roman"/>
                <w:b/>
                <w:bCs/>
                <w:color w:val="000000"/>
                <w:sz w:val="24"/>
                <w:szCs w:val="24"/>
              </w:rPr>
            </w:pPr>
            <w:hyperlink r:id="rId25" w:history="1">
              <w:r w:rsidR="00AE3AC4" w:rsidRPr="005730A0">
                <w:rPr>
                  <w:rFonts w:ascii="Times New Roman" w:hAnsi="Times New Roman"/>
                  <w:b/>
                  <w:bCs/>
                  <w:color w:val="000000"/>
                  <w:sz w:val="24"/>
                  <w:szCs w:val="24"/>
                  <w:u w:val="single"/>
                </w:rPr>
                <w:t>Influence of Science, Engineering, and Technology on Society and the Natural World</w:t>
              </w:r>
            </w:hyperlink>
          </w:p>
          <w:p w:rsidR="00AE3AC4" w:rsidRPr="005730A0" w:rsidRDefault="00525897" w:rsidP="00C24D74">
            <w:pPr>
              <w:numPr>
                <w:ilvl w:val="0"/>
                <w:numId w:val="12"/>
              </w:numPr>
              <w:spacing w:after="0" w:line="180" w:lineRule="atLeast"/>
              <w:ind w:left="300"/>
              <w:rPr>
                <w:rFonts w:ascii="Times New Roman" w:hAnsi="Times New Roman"/>
                <w:color w:val="333333"/>
                <w:sz w:val="24"/>
                <w:szCs w:val="24"/>
              </w:rPr>
            </w:pPr>
            <w:hyperlink r:id="rId26" w:history="1">
              <w:r w:rsidR="00AE3AC4" w:rsidRPr="005730A0">
                <w:rPr>
                  <w:rFonts w:ascii="Times New Roman" w:hAnsi="Times New Roman"/>
                  <w:color w:val="000000"/>
                  <w:sz w:val="24"/>
                  <w:szCs w:val="24"/>
                </w:rPr>
                <w:t>People’s needs and wants change over time, as do their demands for new and improved technologies.</w:t>
              </w:r>
            </w:hyperlink>
          </w:p>
          <w:p w:rsidR="00AE3AC4" w:rsidRPr="005730A0" w:rsidRDefault="00525897" w:rsidP="00C24D74">
            <w:pPr>
              <w:numPr>
                <w:ilvl w:val="0"/>
                <w:numId w:val="13"/>
              </w:numPr>
              <w:spacing w:after="0" w:line="180" w:lineRule="atLeast"/>
              <w:ind w:left="300"/>
              <w:rPr>
                <w:rFonts w:ascii="Times New Roman" w:hAnsi="Times New Roman"/>
                <w:color w:val="333333"/>
                <w:sz w:val="24"/>
                <w:szCs w:val="24"/>
              </w:rPr>
            </w:pPr>
            <w:hyperlink r:id="rId27" w:history="1">
              <w:r w:rsidR="00AE3AC4" w:rsidRPr="005730A0">
                <w:rPr>
                  <w:rFonts w:ascii="Times New Roman" w:hAnsi="Times New Roman"/>
                  <w:color w:val="000000"/>
                  <w:sz w:val="24"/>
                  <w:szCs w:val="24"/>
                </w:rPr>
                <w:t>Engineers improve existing technologies or develop new ones to increase their benefits, decrease known risks, and meet societal demands. (3-5-ETS1-2)</w:t>
              </w:r>
            </w:hyperlink>
          </w:p>
          <w:p w:rsidR="00AE3AC4" w:rsidRPr="005730A0" w:rsidRDefault="00AE3AC4" w:rsidP="00C24D74">
            <w:pPr>
              <w:spacing w:after="0" w:line="240" w:lineRule="auto"/>
              <w:rPr>
                <w:rFonts w:ascii="Times New Roman" w:hAnsi="Times New Roman"/>
                <w:b/>
                <w:sz w:val="24"/>
                <w:szCs w:val="24"/>
              </w:rPr>
            </w:pPr>
          </w:p>
        </w:tc>
        <w:tc>
          <w:tcPr>
            <w:tcW w:w="4392" w:type="dxa"/>
          </w:tcPr>
          <w:p w:rsidR="00AE3AC4" w:rsidRPr="005730A0" w:rsidRDefault="00AE3AC4" w:rsidP="00C24D74">
            <w:pPr>
              <w:pStyle w:val="ListParagraph"/>
              <w:numPr>
                <w:ilvl w:val="0"/>
                <w:numId w:val="6"/>
              </w:numPr>
              <w:spacing w:after="0" w:line="240" w:lineRule="auto"/>
              <w:rPr>
                <w:rFonts w:ascii="Times New Roman" w:hAnsi="Times New Roman"/>
                <w:sz w:val="24"/>
                <w:szCs w:val="24"/>
              </w:rPr>
            </w:pPr>
            <w:r w:rsidRPr="005730A0">
              <w:rPr>
                <w:rFonts w:ascii="Times New Roman" w:hAnsi="Times New Roman"/>
                <w:sz w:val="24"/>
                <w:szCs w:val="24"/>
              </w:rPr>
              <w:t>Students will read and learn about Mars exploration.</w:t>
            </w:r>
          </w:p>
          <w:p w:rsidR="00AE3AC4" w:rsidRPr="005730A0" w:rsidRDefault="00AE3AC4" w:rsidP="00C24D74">
            <w:pPr>
              <w:pStyle w:val="ListParagraph"/>
              <w:numPr>
                <w:ilvl w:val="0"/>
                <w:numId w:val="6"/>
              </w:numPr>
              <w:spacing w:after="0" w:line="240" w:lineRule="auto"/>
              <w:rPr>
                <w:rFonts w:ascii="Times New Roman" w:hAnsi="Times New Roman"/>
                <w:sz w:val="24"/>
                <w:szCs w:val="24"/>
              </w:rPr>
            </w:pPr>
            <w:r w:rsidRPr="005730A0">
              <w:rPr>
                <w:rFonts w:ascii="Times New Roman" w:hAnsi="Times New Roman"/>
                <w:sz w:val="24"/>
                <w:szCs w:val="24"/>
              </w:rPr>
              <w:t>Students will read and learn about the technology involved in getting the Mars rovers to land safely.</w:t>
            </w:r>
          </w:p>
          <w:p w:rsidR="00AE3AC4" w:rsidRPr="005730A0" w:rsidRDefault="00AE3AC4" w:rsidP="00C24D74">
            <w:pPr>
              <w:pStyle w:val="ListParagraph"/>
              <w:numPr>
                <w:ilvl w:val="0"/>
                <w:numId w:val="6"/>
              </w:numPr>
              <w:spacing w:after="0" w:line="240" w:lineRule="auto"/>
              <w:rPr>
                <w:rFonts w:ascii="Times New Roman" w:hAnsi="Times New Roman"/>
                <w:sz w:val="24"/>
                <w:szCs w:val="24"/>
              </w:rPr>
            </w:pPr>
            <w:r w:rsidRPr="005730A0">
              <w:rPr>
                <w:rFonts w:ascii="Times New Roman" w:hAnsi="Times New Roman"/>
                <w:sz w:val="24"/>
                <w:szCs w:val="24"/>
              </w:rPr>
              <w:t xml:space="preserve">Students can create a cause an effect chart for Mars rovers journey </w:t>
            </w:r>
            <w:r w:rsidRPr="005730A0">
              <w:rPr>
                <w:rFonts w:ascii="Times New Roman" w:hAnsi="Times New Roman"/>
                <w:bCs/>
                <w:sz w:val="24"/>
                <w:szCs w:val="24"/>
              </w:rPr>
              <w:t>and how engineers and scientists worked together to land the Mars Rover safely on Mars.</w:t>
            </w:r>
          </w:p>
          <w:p w:rsidR="00AE3AC4" w:rsidRPr="005730A0" w:rsidRDefault="00AE3AC4" w:rsidP="00C24D74">
            <w:pPr>
              <w:pStyle w:val="ListParagraph"/>
              <w:spacing w:after="0" w:line="240" w:lineRule="auto"/>
              <w:ind w:left="360"/>
              <w:rPr>
                <w:rFonts w:ascii="Times New Roman" w:hAnsi="Times New Roman"/>
                <w:sz w:val="24"/>
                <w:szCs w:val="24"/>
              </w:rPr>
            </w:pPr>
          </w:p>
        </w:tc>
      </w:tr>
    </w:tbl>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Reviewer Name____________________________</w:t>
      </w:r>
      <w:proofErr w:type="gramStart"/>
      <w:r w:rsidRPr="005730A0">
        <w:rPr>
          <w:rFonts w:ascii="Times New Roman" w:hAnsi="Times New Roman"/>
          <w:b/>
          <w:bCs/>
          <w:sz w:val="24"/>
          <w:szCs w:val="24"/>
        </w:rPr>
        <w:t>_  Grade</w:t>
      </w:r>
      <w:proofErr w:type="gramEnd"/>
      <w:r w:rsidRPr="005730A0">
        <w:rPr>
          <w:rFonts w:ascii="Times New Roman" w:hAnsi="Times New Roman"/>
          <w:b/>
          <w:bCs/>
          <w:sz w:val="24"/>
          <w:szCs w:val="24"/>
        </w:rPr>
        <w:t>:__________________  Lesson/Unit Title:__________________</w:t>
      </w: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tbl>
      <w:tblPr>
        <w:tblpPr w:leftFromText="180" w:rightFromText="180" w:vertAnchor="text" w:horzAnchor="margin" w:tblpY="1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sz w:val="24"/>
                <w:szCs w:val="24"/>
              </w:rPr>
              <w:t>Disciplinary Core Ideas (DCIs)</w:t>
            </w:r>
          </w:p>
        </w:tc>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Element</w:t>
            </w:r>
          </w:p>
        </w:tc>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Evidence</w:t>
            </w:r>
          </w:p>
        </w:tc>
      </w:tr>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 xml:space="preserve">Activity 5 </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 xml:space="preserve">Full Investigation </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sz w:val="24"/>
                <w:szCs w:val="24"/>
              </w:rPr>
            </w:pPr>
            <w:r w:rsidRPr="005730A0">
              <w:rPr>
                <w:rFonts w:ascii="Times New Roman" w:hAnsi="Times New Roman"/>
                <w:b/>
                <w:bCs/>
                <w:sz w:val="24"/>
                <w:szCs w:val="24"/>
              </w:rPr>
              <w:t xml:space="preserve"> </w:t>
            </w:r>
            <w:r w:rsidRPr="005730A0">
              <w:rPr>
                <w:rFonts w:ascii="Times New Roman" w:hAnsi="Times New Roman"/>
                <w:sz w:val="24"/>
                <w:szCs w:val="24"/>
              </w:rPr>
              <w:t xml:space="preserve"> </w:t>
            </w:r>
            <w:hyperlink r:id="rId28" w:history="1">
              <w:r w:rsidRPr="005730A0">
                <w:rPr>
                  <w:rStyle w:val="Hyperlink"/>
                  <w:rFonts w:ascii="Times New Roman" w:hAnsi="Times New Roman"/>
                  <w:color w:val="auto"/>
                  <w:sz w:val="24"/>
                  <w:szCs w:val="24"/>
                  <w:u w:val="none"/>
                </w:rPr>
                <w:t>5-PS1-3 Matter and Its Interactions</w:t>
              </w:r>
            </w:hyperlink>
          </w:p>
          <w:p w:rsidR="00AE3AC4" w:rsidRPr="005730A0" w:rsidRDefault="00AE3AC4" w:rsidP="00C24D74">
            <w:pPr>
              <w:autoSpaceDE w:val="0"/>
              <w:autoSpaceDN w:val="0"/>
              <w:adjustRightInd w:val="0"/>
              <w:spacing w:after="0" w:line="240" w:lineRule="auto"/>
              <w:rPr>
                <w:rFonts w:ascii="Times New Roman" w:hAnsi="Times New Roman"/>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caps/>
                <w:color w:val="333333"/>
                <w:sz w:val="24"/>
                <w:szCs w:val="24"/>
              </w:rPr>
              <w:t>5-PS1-2 Matter and Its Interactions</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tc>
        <w:tc>
          <w:tcPr>
            <w:tcW w:w="4392" w:type="dxa"/>
          </w:tcPr>
          <w:p w:rsidR="00AE3AC4" w:rsidRPr="005730A0" w:rsidRDefault="00AE3AC4" w:rsidP="00C24D74">
            <w:pPr>
              <w:spacing w:after="0" w:line="180" w:lineRule="atLeast"/>
              <w:rPr>
                <w:rFonts w:ascii="Times New Roman" w:hAnsi="Times New Roman"/>
                <w:color w:val="333333"/>
                <w:sz w:val="24"/>
                <w:szCs w:val="24"/>
              </w:rPr>
            </w:pPr>
            <w:r w:rsidRPr="005730A0">
              <w:rPr>
                <w:rFonts w:ascii="Times New Roman" w:hAnsi="Times New Roman"/>
                <w:bCs/>
                <w:color w:val="000000"/>
                <w:sz w:val="24"/>
                <w:szCs w:val="24"/>
              </w:rPr>
              <w:t xml:space="preserve"> </w:t>
            </w:r>
          </w:p>
          <w:p w:rsidR="00AE3AC4" w:rsidRPr="005730A0" w:rsidRDefault="00AE3AC4" w:rsidP="00C24D74">
            <w:pPr>
              <w:spacing w:after="0" w:line="195" w:lineRule="atLeast"/>
              <w:outlineLvl w:val="2"/>
              <w:rPr>
                <w:rFonts w:ascii="Times New Roman" w:hAnsi="Times New Roman"/>
                <w:b/>
                <w:bCs/>
                <w:color w:val="000000"/>
                <w:sz w:val="24"/>
                <w:szCs w:val="24"/>
              </w:rPr>
            </w:pPr>
          </w:p>
          <w:p w:rsidR="00AE3AC4" w:rsidRPr="005730A0" w:rsidRDefault="000D61C3" w:rsidP="00C24D74">
            <w:pPr>
              <w:spacing w:after="0" w:line="236" w:lineRule="atLeast"/>
              <w:ind w:left="300"/>
              <w:rPr>
                <w:rFonts w:ascii="Times New Roman" w:hAnsi="Times New Roman"/>
                <w:color w:val="000000"/>
                <w:sz w:val="24"/>
                <w:szCs w:val="24"/>
                <w:u w:val="single"/>
              </w:rPr>
            </w:pPr>
            <w:r w:rsidRPr="005730A0">
              <w:rPr>
                <w:rFonts w:ascii="Times New Roman" w:hAnsi="Times New Roman"/>
                <w:color w:val="333333"/>
                <w:sz w:val="24"/>
                <w:szCs w:val="24"/>
              </w:rPr>
              <w:fldChar w:fldCharType="begin"/>
            </w:r>
            <w:r w:rsidR="00AE3AC4" w:rsidRPr="005730A0">
              <w:rPr>
                <w:rFonts w:ascii="Times New Roman" w:hAnsi="Times New Roman"/>
                <w:color w:val="333333"/>
                <w:sz w:val="24"/>
                <w:szCs w:val="24"/>
              </w:rPr>
              <w:instrText xml:space="preserve"> HYPERLINK "http://www.nap.edu/openbook.php?record_id=13165&amp;page=106" </w:instrText>
            </w:r>
            <w:r w:rsidRPr="005730A0">
              <w:rPr>
                <w:rFonts w:ascii="Times New Roman" w:hAnsi="Times New Roman"/>
                <w:color w:val="333333"/>
                <w:sz w:val="24"/>
                <w:szCs w:val="24"/>
              </w:rPr>
              <w:fldChar w:fldCharType="separate"/>
            </w:r>
          </w:p>
          <w:p w:rsidR="00AE3AC4" w:rsidRPr="005730A0" w:rsidRDefault="00AE3AC4" w:rsidP="00C24D74">
            <w:pPr>
              <w:numPr>
                <w:ilvl w:val="0"/>
                <w:numId w:val="14"/>
              </w:numPr>
              <w:spacing w:after="0" w:line="180" w:lineRule="atLeast"/>
              <w:ind w:left="300"/>
              <w:rPr>
                <w:rFonts w:ascii="Times New Roman" w:hAnsi="Times New Roman"/>
                <w:sz w:val="24"/>
                <w:szCs w:val="24"/>
              </w:rPr>
            </w:pPr>
            <w:r w:rsidRPr="005730A0">
              <w:rPr>
                <w:rFonts w:ascii="Times New Roman" w:hAnsi="Times New Roman"/>
                <w:color w:val="000000"/>
                <w:sz w:val="24"/>
                <w:szCs w:val="24"/>
              </w:rPr>
              <w:t>Measurements of a variety of properties can be used to identify materials</w:t>
            </w:r>
          </w:p>
          <w:p w:rsidR="00AE3AC4" w:rsidRPr="005730A0" w:rsidRDefault="000D61C3" w:rsidP="00C24D74">
            <w:pPr>
              <w:spacing w:after="0" w:line="236" w:lineRule="atLeast"/>
              <w:ind w:left="300"/>
              <w:rPr>
                <w:rFonts w:ascii="Times New Roman" w:hAnsi="Times New Roman"/>
                <w:color w:val="333333"/>
                <w:sz w:val="24"/>
                <w:szCs w:val="24"/>
              </w:rPr>
            </w:pPr>
            <w:r w:rsidRPr="005730A0">
              <w:rPr>
                <w:rFonts w:ascii="Times New Roman" w:hAnsi="Times New Roman"/>
                <w:color w:val="333333"/>
                <w:sz w:val="24"/>
                <w:szCs w:val="24"/>
              </w:rPr>
              <w:fldChar w:fldCharType="end"/>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tc>
        <w:tc>
          <w:tcPr>
            <w:tcW w:w="4392" w:type="dxa"/>
          </w:tcPr>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Cs/>
                <w:sz w:val="24"/>
                <w:szCs w:val="24"/>
              </w:rPr>
            </w:pPr>
            <w:r w:rsidRPr="005730A0">
              <w:rPr>
                <w:rFonts w:ascii="Times New Roman" w:hAnsi="Times New Roman"/>
                <w:bCs/>
                <w:sz w:val="24"/>
                <w:szCs w:val="24"/>
              </w:rPr>
              <w:t xml:space="preserve">  Students will be measuring cornstarch, water and food coloring to make more </w:t>
            </w:r>
            <w:proofErr w:type="spellStart"/>
            <w:r w:rsidRPr="005730A0">
              <w:rPr>
                <w:rFonts w:ascii="Times New Roman" w:hAnsi="Times New Roman"/>
                <w:bCs/>
                <w:sz w:val="24"/>
                <w:szCs w:val="24"/>
              </w:rPr>
              <w:t>Oobleck</w:t>
            </w:r>
            <w:proofErr w:type="spellEnd"/>
            <w:r w:rsidRPr="005730A0">
              <w:rPr>
                <w:rFonts w:ascii="Times New Roman" w:hAnsi="Times New Roman"/>
                <w:bCs/>
                <w:sz w:val="24"/>
                <w:szCs w:val="24"/>
              </w:rPr>
              <w:t xml:space="preserve"> for their new investigations. </w:t>
            </w:r>
          </w:p>
          <w:p w:rsidR="00AE3AC4" w:rsidRPr="005730A0" w:rsidRDefault="00AE3AC4" w:rsidP="009D7124">
            <w:pPr>
              <w:pStyle w:val="ListParagraph"/>
              <w:autoSpaceDE w:val="0"/>
              <w:autoSpaceDN w:val="0"/>
              <w:adjustRightInd w:val="0"/>
              <w:spacing w:after="0" w:line="240" w:lineRule="auto"/>
              <w:ind w:left="360"/>
              <w:rPr>
                <w:rFonts w:ascii="Times New Roman" w:hAnsi="Times New Roman"/>
                <w:bCs/>
                <w:sz w:val="24"/>
                <w:szCs w:val="24"/>
              </w:rPr>
            </w:pPr>
          </w:p>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Cs/>
                <w:sz w:val="24"/>
                <w:szCs w:val="24"/>
              </w:rPr>
            </w:pPr>
            <w:r w:rsidRPr="005730A0">
              <w:rPr>
                <w:rFonts w:ascii="Times New Roman" w:hAnsi="Times New Roman"/>
                <w:bCs/>
                <w:sz w:val="24"/>
                <w:szCs w:val="24"/>
              </w:rPr>
              <w:t xml:space="preserve">Students will be given an opportunity to further investigate the properties of </w:t>
            </w:r>
            <w:proofErr w:type="spellStart"/>
            <w:r w:rsidRPr="005730A0">
              <w:rPr>
                <w:rFonts w:ascii="Times New Roman" w:hAnsi="Times New Roman"/>
                <w:bCs/>
                <w:sz w:val="24"/>
                <w:szCs w:val="24"/>
              </w:rPr>
              <w:t>Oobleck</w:t>
            </w:r>
            <w:proofErr w:type="spellEnd"/>
            <w:r w:rsidRPr="005730A0">
              <w:rPr>
                <w:rFonts w:ascii="Times New Roman" w:hAnsi="Times New Roman"/>
                <w:bCs/>
                <w:sz w:val="24"/>
                <w:szCs w:val="24"/>
              </w:rPr>
              <w:t xml:space="preserve"> by conducting their own experiment. </w:t>
            </w:r>
          </w:p>
        </w:tc>
      </w:tr>
    </w:tbl>
    <w:p w:rsidR="00AE3AC4" w:rsidRPr="005730A0" w:rsidRDefault="00AE3AC4" w:rsidP="00B56850">
      <w:pPr>
        <w:rPr>
          <w:rFonts w:ascii="Times New Roman" w:hAnsi="Times New Roman"/>
          <w:b/>
          <w:sz w:val="24"/>
          <w:szCs w:val="24"/>
        </w:rPr>
      </w:pPr>
      <w:r w:rsidRPr="005730A0">
        <w:rPr>
          <w:rFonts w:ascii="Times New Roman" w:hAnsi="Times New Roman"/>
          <w:b/>
          <w:sz w:val="24"/>
          <w:szCs w:val="24"/>
        </w:rPr>
        <w:t>Evidence that Disciplinary Core Ideas (DCIs), Science and Engineering Practice (SEP) and Crosscutting Concepts (CCCs) were included in this lesson</w:t>
      </w: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Reviewer Name____________________________</w:t>
      </w:r>
      <w:proofErr w:type="gramStart"/>
      <w:r w:rsidRPr="005730A0">
        <w:rPr>
          <w:rFonts w:ascii="Times New Roman" w:hAnsi="Times New Roman"/>
          <w:b/>
          <w:bCs/>
          <w:sz w:val="24"/>
          <w:szCs w:val="24"/>
        </w:rPr>
        <w:t>_  Grade</w:t>
      </w:r>
      <w:proofErr w:type="gramEnd"/>
      <w:r w:rsidRPr="005730A0">
        <w:rPr>
          <w:rFonts w:ascii="Times New Roman" w:hAnsi="Times New Roman"/>
          <w:b/>
          <w:bCs/>
          <w:sz w:val="24"/>
          <w:szCs w:val="24"/>
        </w:rPr>
        <w:t>:__________________  Lesson/Unit Title:__________________</w:t>
      </w:r>
    </w:p>
    <w:tbl>
      <w:tblPr>
        <w:tblpPr w:leftFromText="180" w:rightFromText="180" w:vertAnchor="text" w:horzAnchor="margin" w:tblpY="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sz w:val="24"/>
                <w:szCs w:val="24"/>
              </w:rPr>
              <w:t>Science and Engineering Practice (SEP)</w:t>
            </w:r>
          </w:p>
        </w:tc>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Element</w:t>
            </w:r>
          </w:p>
        </w:tc>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Evidence</w:t>
            </w:r>
          </w:p>
        </w:tc>
      </w:tr>
      <w:tr w:rsidR="00AE3AC4" w:rsidRPr="005730A0" w:rsidTr="00C24D74">
        <w:tc>
          <w:tcPr>
            <w:tcW w:w="4392" w:type="dxa"/>
          </w:tcPr>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Planning and Carrying Out an Investigation</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Asking questions and Defining Problems</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Analyzing and Interpreting Data</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Constructing Explanations</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
                <w:bCs/>
                <w:sz w:val="24"/>
                <w:szCs w:val="24"/>
              </w:rPr>
              <w:t xml:space="preserve">Communication Information </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tc>
        <w:tc>
          <w:tcPr>
            <w:tcW w:w="4392" w:type="dxa"/>
          </w:tcPr>
          <w:p w:rsidR="00AE3AC4" w:rsidRPr="005730A0" w:rsidRDefault="00AE3AC4" w:rsidP="00C24D74">
            <w:pPr>
              <w:spacing w:after="0" w:line="180" w:lineRule="atLeast"/>
              <w:rPr>
                <w:rFonts w:ascii="Times New Roman" w:hAnsi="Times New Roman"/>
                <w:sz w:val="24"/>
                <w:szCs w:val="24"/>
              </w:rPr>
            </w:pPr>
            <w:r w:rsidRPr="005730A0">
              <w:rPr>
                <w:rFonts w:ascii="Times New Roman" w:hAnsi="Times New Roman"/>
                <w:sz w:val="24"/>
                <w:szCs w:val="24"/>
              </w:rPr>
              <w:t xml:space="preserve"> </w:t>
            </w:r>
          </w:p>
          <w:p w:rsidR="00AE3AC4" w:rsidRPr="005730A0" w:rsidRDefault="00AE3AC4" w:rsidP="00C24D74">
            <w:pPr>
              <w:spacing w:after="0" w:line="180" w:lineRule="atLeast"/>
              <w:rPr>
                <w:rFonts w:ascii="Times New Roman" w:hAnsi="Times New Roman"/>
                <w:color w:val="333333"/>
                <w:sz w:val="24"/>
                <w:szCs w:val="24"/>
              </w:rPr>
            </w:pPr>
          </w:p>
          <w:p w:rsidR="00AE3AC4" w:rsidRPr="005730A0" w:rsidRDefault="000D61C3" w:rsidP="00C24D74">
            <w:pPr>
              <w:spacing w:after="0" w:line="236" w:lineRule="atLeast"/>
              <w:ind w:left="300"/>
              <w:rPr>
                <w:rFonts w:ascii="Times New Roman" w:hAnsi="Times New Roman"/>
                <w:color w:val="000000"/>
                <w:sz w:val="24"/>
                <w:szCs w:val="24"/>
              </w:rPr>
            </w:pPr>
            <w:r w:rsidRPr="005730A0">
              <w:rPr>
                <w:rFonts w:ascii="Times New Roman" w:hAnsi="Times New Roman"/>
                <w:color w:val="333333"/>
                <w:sz w:val="24"/>
                <w:szCs w:val="24"/>
              </w:rPr>
              <w:fldChar w:fldCharType="begin"/>
            </w:r>
            <w:r w:rsidR="00AE3AC4" w:rsidRPr="005730A0">
              <w:rPr>
                <w:rFonts w:ascii="Times New Roman" w:hAnsi="Times New Roman"/>
                <w:color w:val="333333"/>
                <w:sz w:val="24"/>
                <w:szCs w:val="24"/>
              </w:rPr>
              <w:instrText xml:space="preserve"> HYPERLINK "http://www.nap.edu/openbook.php?record_id=13165&amp;page=59" </w:instrText>
            </w:r>
            <w:r w:rsidRPr="005730A0">
              <w:rPr>
                <w:rFonts w:ascii="Times New Roman" w:hAnsi="Times New Roman"/>
                <w:color w:val="333333"/>
                <w:sz w:val="24"/>
                <w:szCs w:val="24"/>
              </w:rPr>
              <w:fldChar w:fldCharType="separate"/>
            </w:r>
          </w:p>
          <w:p w:rsidR="00AE3AC4" w:rsidRPr="005730A0" w:rsidRDefault="00AE3AC4" w:rsidP="00C24D74">
            <w:pPr>
              <w:numPr>
                <w:ilvl w:val="0"/>
                <w:numId w:val="15"/>
              </w:numPr>
              <w:spacing w:after="0" w:line="180" w:lineRule="atLeast"/>
              <w:ind w:left="300"/>
              <w:rPr>
                <w:rFonts w:ascii="Times New Roman" w:hAnsi="Times New Roman"/>
                <w:sz w:val="24"/>
                <w:szCs w:val="24"/>
              </w:rPr>
            </w:pPr>
            <w:r w:rsidRPr="005730A0">
              <w:rPr>
                <w:rFonts w:ascii="Times New Roman" w:hAnsi="Times New Roman"/>
                <w:color w:val="000000"/>
                <w:sz w:val="24"/>
                <w:szCs w:val="24"/>
              </w:rPr>
              <w:t>Make observations and measurements to produce data to serve as the basis for evidence for an explanation of a phenomenon.</w:t>
            </w:r>
          </w:p>
          <w:p w:rsidR="00AE3AC4" w:rsidRPr="005730A0" w:rsidRDefault="000D61C3" w:rsidP="00C24D74">
            <w:pPr>
              <w:spacing w:after="0" w:line="236" w:lineRule="atLeast"/>
              <w:ind w:left="300"/>
              <w:rPr>
                <w:rFonts w:ascii="Times New Roman" w:hAnsi="Times New Roman"/>
                <w:color w:val="333333"/>
                <w:sz w:val="24"/>
                <w:szCs w:val="24"/>
              </w:rPr>
            </w:pPr>
            <w:r w:rsidRPr="005730A0">
              <w:rPr>
                <w:rFonts w:ascii="Times New Roman" w:hAnsi="Times New Roman"/>
                <w:color w:val="333333"/>
                <w:sz w:val="24"/>
                <w:szCs w:val="24"/>
              </w:rPr>
              <w:fldChar w:fldCharType="end"/>
            </w:r>
          </w:p>
          <w:p w:rsidR="00AE3AC4" w:rsidRPr="005730A0" w:rsidRDefault="007D37DE" w:rsidP="00C24D74">
            <w:pPr>
              <w:spacing w:after="0" w:line="180" w:lineRule="atLeast"/>
              <w:ind w:left="300"/>
              <w:rPr>
                <w:rFonts w:ascii="Times New Roman" w:hAnsi="Times New Roman"/>
                <w:color w:val="333333"/>
                <w:sz w:val="24"/>
                <w:szCs w:val="24"/>
              </w:rPr>
            </w:pPr>
            <w:r>
              <w:t xml:space="preserve"> </w:t>
            </w:r>
          </w:p>
          <w:p w:rsidR="00AE3AC4" w:rsidRPr="005730A0" w:rsidRDefault="00AE3AC4" w:rsidP="00C24D74">
            <w:pPr>
              <w:autoSpaceDE w:val="0"/>
              <w:autoSpaceDN w:val="0"/>
              <w:adjustRightInd w:val="0"/>
              <w:spacing w:after="0" w:line="240" w:lineRule="auto"/>
              <w:rPr>
                <w:rFonts w:ascii="Times New Roman" w:hAnsi="Times New Roman"/>
                <w:b/>
                <w:bCs/>
                <w:sz w:val="24"/>
                <w:szCs w:val="24"/>
              </w:rPr>
            </w:pPr>
          </w:p>
        </w:tc>
        <w:tc>
          <w:tcPr>
            <w:tcW w:w="4392" w:type="dxa"/>
          </w:tcPr>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Cs/>
                <w:sz w:val="24"/>
                <w:szCs w:val="24"/>
              </w:rPr>
              <w:t xml:space="preserve"> Students will be generating their own questions about </w:t>
            </w:r>
            <w:proofErr w:type="spellStart"/>
            <w:r w:rsidRPr="005730A0">
              <w:rPr>
                <w:rFonts w:ascii="Times New Roman" w:hAnsi="Times New Roman"/>
                <w:bCs/>
                <w:sz w:val="24"/>
                <w:szCs w:val="24"/>
              </w:rPr>
              <w:t>Oobleck</w:t>
            </w:r>
            <w:proofErr w:type="spellEnd"/>
            <w:r w:rsidRPr="005730A0">
              <w:rPr>
                <w:rFonts w:ascii="Times New Roman" w:hAnsi="Times New Roman"/>
                <w:bCs/>
                <w:sz w:val="24"/>
                <w:szCs w:val="24"/>
              </w:rPr>
              <w:t xml:space="preserve"> that they will further want to investigate.</w:t>
            </w:r>
          </w:p>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Cs/>
                <w:sz w:val="24"/>
                <w:szCs w:val="24"/>
              </w:rPr>
              <w:t>Students will be investigating questions: such as comparing and contrasting properties of solids and liquids, temperature effects, proportions of ingredients, Viscosity.</w:t>
            </w:r>
          </w:p>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bCs/>
                <w:sz w:val="24"/>
                <w:szCs w:val="24"/>
              </w:rPr>
              <w:t xml:space="preserve">Students will be asking questions, designing, conducting, and sharing the results of their investigation. </w:t>
            </w:r>
          </w:p>
        </w:tc>
      </w:tr>
    </w:tbl>
    <w:p w:rsidR="00AE3AC4" w:rsidRPr="005730A0" w:rsidRDefault="00AE3AC4" w:rsidP="00B56850">
      <w:pPr>
        <w:rPr>
          <w:rFonts w:ascii="Times New Roman" w:hAnsi="Times New Roman"/>
          <w:b/>
          <w:sz w:val="24"/>
          <w:szCs w:val="24"/>
        </w:rPr>
      </w:pPr>
      <w:r w:rsidRPr="005730A0">
        <w:rPr>
          <w:rFonts w:ascii="Times New Roman" w:hAnsi="Times New Roman"/>
          <w:b/>
          <w:sz w:val="24"/>
          <w:szCs w:val="24"/>
        </w:rPr>
        <w:t>Evidence that Disciplinary Core Ideas (DCIs), Science and Engineering Practice (SEP) and Crosscutting Concepts (CCCs) were included in this lesson</w:t>
      </w: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autoSpaceDE w:val="0"/>
        <w:autoSpaceDN w:val="0"/>
        <w:adjustRightInd w:val="0"/>
        <w:spacing w:after="0" w:line="240" w:lineRule="auto"/>
        <w:rPr>
          <w:rFonts w:ascii="Times New Roman" w:hAnsi="Times New Roman"/>
          <w:b/>
          <w:bCs/>
          <w:sz w:val="24"/>
          <w:szCs w:val="24"/>
        </w:rPr>
      </w:pPr>
    </w:p>
    <w:p w:rsidR="00AE3AC4" w:rsidRPr="005730A0" w:rsidRDefault="00AE3AC4" w:rsidP="00B56850">
      <w:pPr>
        <w:rPr>
          <w:rFonts w:ascii="Times New Roman" w:hAnsi="Times New Roman"/>
          <w:b/>
          <w:bCs/>
          <w:sz w:val="24"/>
          <w:szCs w:val="24"/>
        </w:rPr>
      </w:pPr>
    </w:p>
    <w:p w:rsidR="007D37DE" w:rsidRDefault="007D37DE" w:rsidP="00B56850">
      <w:pPr>
        <w:rPr>
          <w:rFonts w:ascii="Times New Roman" w:hAnsi="Times New Roman"/>
          <w:b/>
          <w:bCs/>
          <w:sz w:val="24"/>
          <w:szCs w:val="24"/>
        </w:rPr>
      </w:pPr>
    </w:p>
    <w:p w:rsidR="00AE3AC4" w:rsidRPr="005730A0" w:rsidRDefault="00AE3AC4" w:rsidP="00B56850">
      <w:pPr>
        <w:rPr>
          <w:rFonts w:ascii="Times New Roman" w:hAnsi="Times New Roman"/>
          <w:b/>
          <w:sz w:val="24"/>
          <w:szCs w:val="24"/>
        </w:rPr>
      </w:pPr>
      <w:r w:rsidRPr="005730A0">
        <w:rPr>
          <w:rFonts w:ascii="Times New Roman" w:hAnsi="Times New Roman"/>
          <w:b/>
          <w:bCs/>
          <w:sz w:val="24"/>
          <w:szCs w:val="24"/>
        </w:rPr>
        <w:t>Reviewer Name____________________________</w:t>
      </w:r>
      <w:proofErr w:type="gramStart"/>
      <w:r w:rsidRPr="005730A0">
        <w:rPr>
          <w:rFonts w:ascii="Times New Roman" w:hAnsi="Times New Roman"/>
          <w:b/>
          <w:bCs/>
          <w:sz w:val="24"/>
          <w:szCs w:val="24"/>
        </w:rPr>
        <w:t>_  Grade</w:t>
      </w:r>
      <w:proofErr w:type="gramEnd"/>
      <w:r w:rsidRPr="005730A0">
        <w:rPr>
          <w:rFonts w:ascii="Times New Roman" w:hAnsi="Times New Roman"/>
          <w:b/>
          <w:bCs/>
          <w:sz w:val="24"/>
          <w:szCs w:val="24"/>
        </w:rPr>
        <w:t>:__________________  Lesson/Unit Title:__________________</w:t>
      </w:r>
    </w:p>
    <w:p w:rsidR="00AE3AC4" w:rsidRPr="005730A0" w:rsidRDefault="00AE3AC4" w:rsidP="00B56850">
      <w:pPr>
        <w:rPr>
          <w:rFonts w:ascii="Times New Roman" w:hAnsi="Times New Roman"/>
          <w:b/>
          <w:sz w:val="24"/>
          <w:szCs w:val="24"/>
        </w:rPr>
      </w:pPr>
      <w:r w:rsidRPr="005730A0">
        <w:rPr>
          <w:rFonts w:ascii="Times New Roman" w:hAnsi="Times New Roman"/>
          <w:b/>
          <w:sz w:val="24"/>
          <w:szCs w:val="24"/>
        </w:rPr>
        <w:lastRenderedPageBreak/>
        <w:t>Evidence that Disciplinary Core Ideas (DCIs), Science and Engineering Practice (SEP) and Crosscutting Concepts (CCCs) were included in this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AE3AC4" w:rsidRPr="005730A0" w:rsidTr="00C24D74">
        <w:tc>
          <w:tcPr>
            <w:tcW w:w="4392" w:type="dxa"/>
          </w:tcPr>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sz w:val="24"/>
                <w:szCs w:val="24"/>
              </w:rPr>
              <w:t>Crosscutting Concepts (CCCs)</w:t>
            </w:r>
          </w:p>
        </w:tc>
        <w:tc>
          <w:tcPr>
            <w:tcW w:w="4392" w:type="dxa"/>
          </w:tcPr>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bCs/>
                <w:sz w:val="24"/>
                <w:szCs w:val="24"/>
              </w:rPr>
              <w:t>Element</w:t>
            </w:r>
          </w:p>
        </w:tc>
        <w:tc>
          <w:tcPr>
            <w:tcW w:w="4392" w:type="dxa"/>
          </w:tcPr>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bCs/>
                <w:sz w:val="24"/>
                <w:szCs w:val="24"/>
              </w:rPr>
              <w:t>Evidence</w:t>
            </w:r>
          </w:p>
        </w:tc>
      </w:tr>
      <w:tr w:rsidR="00AE3AC4" w:rsidRPr="005730A0" w:rsidTr="00C24D74">
        <w:tc>
          <w:tcPr>
            <w:tcW w:w="4392" w:type="dxa"/>
          </w:tcPr>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sz w:val="24"/>
                <w:szCs w:val="24"/>
              </w:rPr>
              <w:t xml:space="preserve">Scale, Proportions, and Quantity </w:t>
            </w:r>
          </w:p>
          <w:p w:rsidR="00AE3AC4" w:rsidRPr="005730A0" w:rsidRDefault="00AE3AC4" w:rsidP="00C24D74">
            <w:pPr>
              <w:spacing w:after="0" w:line="240" w:lineRule="auto"/>
              <w:rPr>
                <w:rFonts w:ascii="Times New Roman" w:hAnsi="Times New Roman"/>
                <w:b/>
                <w:sz w:val="24"/>
                <w:szCs w:val="24"/>
              </w:rPr>
            </w:pPr>
          </w:p>
          <w:p w:rsidR="00AE3AC4" w:rsidRPr="005730A0" w:rsidRDefault="00AE3AC4" w:rsidP="00C24D74">
            <w:pPr>
              <w:spacing w:after="0" w:line="240" w:lineRule="auto"/>
              <w:rPr>
                <w:rFonts w:ascii="Times New Roman" w:hAnsi="Times New Roman"/>
                <w:b/>
                <w:sz w:val="24"/>
                <w:szCs w:val="24"/>
              </w:rPr>
            </w:pPr>
            <w:r w:rsidRPr="005730A0">
              <w:rPr>
                <w:rFonts w:ascii="Times New Roman" w:hAnsi="Times New Roman"/>
                <w:b/>
                <w:sz w:val="24"/>
                <w:szCs w:val="24"/>
              </w:rPr>
              <w:t xml:space="preserve">Cause and Effect </w:t>
            </w:r>
          </w:p>
        </w:tc>
        <w:tc>
          <w:tcPr>
            <w:tcW w:w="4392" w:type="dxa"/>
          </w:tcPr>
          <w:p w:rsidR="00AE3AC4" w:rsidRPr="005730A0" w:rsidRDefault="00AE3AC4" w:rsidP="00C24D74">
            <w:pPr>
              <w:pStyle w:val="Heading3"/>
              <w:spacing w:before="0" w:beforeAutospacing="0" w:after="0" w:afterAutospacing="0" w:line="195" w:lineRule="atLeast"/>
              <w:rPr>
                <w:color w:val="000000"/>
                <w:sz w:val="24"/>
                <w:szCs w:val="24"/>
              </w:rPr>
            </w:pPr>
            <w:r w:rsidRPr="005730A0">
              <w:rPr>
                <w:color w:val="000000"/>
                <w:sz w:val="24"/>
                <w:szCs w:val="24"/>
              </w:rPr>
              <w:t xml:space="preserve"> </w:t>
            </w:r>
            <w:hyperlink r:id="rId29" w:history="1">
              <w:r w:rsidRPr="005730A0">
                <w:rPr>
                  <w:rStyle w:val="Hyperlink"/>
                  <w:color w:val="000000"/>
                  <w:sz w:val="24"/>
                  <w:szCs w:val="24"/>
                </w:rPr>
                <w:t>Scale, Proportion, and Quantity</w:t>
              </w:r>
            </w:hyperlink>
          </w:p>
          <w:p w:rsidR="00AE3AC4" w:rsidRPr="007D37DE" w:rsidRDefault="000D61C3" w:rsidP="00C24D74">
            <w:pPr>
              <w:spacing w:after="0" w:line="236" w:lineRule="atLeast"/>
              <w:ind w:left="300"/>
              <w:rPr>
                <w:rStyle w:val="Hyperlink"/>
                <w:rFonts w:ascii="Times New Roman" w:hAnsi="Times New Roman"/>
                <w:color w:val="000000"/>
                <w:sz w:val="24"/>
                <w:szCs w:val="24"/>
                <w:u w:val="none"/>
              </w:rPr>
            </w:pPr>
            <w:r w:rsidRPr="007D37DE">
              <w:rPr>
                <w:rFonts w:ascii="Times New Roman" w:hAnsi="Times New Roman"/>
                <w:color w:val="333333"/>
                <w:sz w:val="24"/>
                <w:szCs w:val="24"/>
              </w:rPr>
              <w:fldChar w:fldCharType="begin"/>
            </w:r>
            <w:r w:rsidR="00AE3AC4" w:rsidRPr="007D37DE">
              <w:rPr>
                <w:rFonts w:ascii="Times New Roman" w:hAnsi="Times New Roman"/>
                <w:color w:val="333333"/>
                <w:sz w:val="24"/>
                <w:szCs w:val="24"/>
              </w:rPr>
              <w:instrText xml:space="preserve"> HYPERLINK "http://www.nap.edu/openbook.php?record_id=13165&amp;page=89" </w:instrText>
            </w:r>
            <w:r w:rsidRPr="007D37DE">
              <w:rPr>
                <w:rFonts w:ascii="Times New Roman" w:hAnsi="Times New Roman"/>
                <w:color w:val="333333"/>
                <w:sz w:val="24"/>
                <w:szCs w:val="24"/>
              </w:rPr>
              <w:fldChar w:fldCharType="separate"/>
            </w:r>
          </w:p>
          <w:p w:rsidR="00AE3AC4" w:rsidRPr="007D37DE" w:rsidRDefault="00AE3AC4" w:rsidP="00C24D74">
            <w:pPr>
              <w:numPr>
                <w:ilvl w:val="0"/>
                <w:numId w:val="16"/>
              </w:numPr>
              <w:spacing w:after="0" w:line="180" w:lineRule="atLeast"/>
              <w:ind w:left="300"/>
              <w:rPr>
                <w:rFonts w:ascii="Times New Roman" w:hAnsi="Times New Roman"/>
                <w:sz w:val="24"/>
                <w:szCs w:val="24"/>
              </w:rPr>
            </w:pPr>
            <w:r w:rsidRPr="007D37DE">
              <w:rPr>
                <w:rFonts w:ascii="Times New Roman" w:hAnsi="Times New Roman"/>
                <w:color w:val="000000"/>
                <w:sz w:val="24"/>
                <w:szCs w:val="24"/>
              </w:rPr>
              <w:t>Standard units are used to measure and describe physical quantities such as weight, time, temperature, and volume.</w:t>
            </w:r>
          </w:p>
          <w:p w:rsidR="00AE3AC4" w:rsidRPr="007D37DE" w:rsidRDefault="000D61C3" w:rsidP="00C24D74">
            <w:pPr>
              <w:spacing w:after="0" w:line="236" w:lineRule="atLeast"/>
              <w:ind w:left="300"/>
              <w:rPr>
                <w:rFonts w:ascii="Times New Roman" w:hAnsi="Times New Roman"/>
                <w:color w:val="333333"/>
                <w:sz w:val="24"/>
                <w:szCs w:val="24"/>
              </w:rPr>
            </w:pPr>
            <w:r w:rsidRPr="007D37DE">
              <w:rPr>
                <w:rFonts w:ascii="Times New Roman" w:hAnsi="Times New Roman"/>
                <w:color w:val="333333"/>
                <w:sz w:val="24"/>
                <w:szCs w:val="24"/>
              </w:rPr>
              <w:fldChar w:fldCharType="end"/>
            </w:r>
          </w:p>
          <w:p w:rsidR="00AE3AC4" w:rsidRPr="005730A0" w:rsidRDefault="00525897" w:rsidP="00C24D74">
            <w:pPr>
              <w:spacing w:after="0" w:line="180" w:lineRule="atLeast"/>
              <w:ind w:left="300"/>
              <w:rPr>
                <w:rFonts w:ascii="Times New Roman" w:hAnsi="Times New Roman"/>
                <w:color w:val="333333"/>
                <w:sz w:val="24"/>
                <w:szCs w:val="24"/>
              </w:rPr>
            </w:pPr>
            <w:hyperlink r:id="rId30" w:history="1"/>
            <w:r w:rsidR="007D37DE">
              <w:t xml:space="preserve"> </w:t>
            </w:r>
            <w:r w:rsidR="00AE3AC4" w:rsidRPr="005730A0">
              <w:rPr>
                <w:rFonts w:ascii="Times New Roman" w:hAnsi="Times New Roman"/>
                <w:color w:val="333333"/>
                <w:sz w:val="24"/>
                <w:szCs w:val="24"/>
              </w:rPr>
              <w:t xml:space="preserve"> </w:t>
            </w:r>
          </w:p>
          <w:p w:rsidR="00AE3AC4" w:rsidRPr="005730A0" w:rsidRDefault="00AE3AC4" w:rsidP="00C24D74">
            <w:pPr>
              <w:spacing w:after="0" w:line="240" w:lineRule="auto"/>
              <w:rPr>
                <w:rFonts w:ascii="Times New Roman" w:hAnsi="Times New Roman"/>
                <w:b/>
                <w:sz w:val="24"/>
                <w:szCs w:val="24"/>
              </w:rPr>
            </w:pPr>
          </w:p>
        </w:tc>
        <w:tc>
          <w:tcPr>
            <w:tcW w:w="4392" w:type="dxa"/>
          </w:tcPr>
          <w:p w:rsidR="00AE3AC4" w:rsidRPr="005730A0" w:rsidRDefault="00AE3AC4" w:rsidP="00C24D74">
            <w:pPr>
              <w:pStyle w:val="ListParagraph"/>
              <w:numPr>
                <w:ilvl w:val="0"/>
                <w:numId w:val="6"/>
              </w:numPr>
              <w:autoSpaceDE w:val="0"/>
              <w:autoSpaceDN w:val="0"/>
              <w:adjustRightInd w:val="0"/>
              <w:spacing w:after="0" w:line="240" w:lineRule="auto"/>
              <w:rPr>
                <w:rFonts w:ascii="Times New Roman" w:hAnsi="Times New Roman"/>
                <w:b/>
                <w:bCs/>
                <w:sz w:val="24"/>
                <w:szCs w:val="24"/>
              </w:rPr>
            </w:pPr>
            <w:r w:rsidRPr="005730A0">
              <w:rPr>
                <w:rFonts w:ascii="Times New Roman" w:hAnsi="Times New Roman"/>
                <w:sz w:val="24"/>
                <w:szCs w:val="24"/>
              </w:rPr>
              <w:t xml:space="preserve"> </w:t>
            </w:r>
            <w:r w:rsidRPr="005730A0">
              <w:rPr>
                <w:rFonts w:ascii="Times New Roman" w:hAnsi="Times New Roman"/>
                <w:bCs/>
                <w:sz w:val="24"/>
                <w:szCs w:val="24"/>
              </w:rPr>
              <w:t xml:space="preserve">Students will be investigating one of their questions about </w:t>
            </w:r>
            <w:proofErr w:type="spellStart"/>
            <w:r w:rsidRPr="005730A0">
              <w:rPr>
                <w:rFonts w:ascii="Times New Roman" w:hAnsi="Times New Roman"/>
                <w:bCs/>
                <w:sz w:val="24"/>
                <w:szCs w:val="24"/>
              </w:rPr>
              <w:t>Oobleck</w:t>
            </w:r>
            <w:proofErr w:type="spellEnd"/>
            <w:r w:rsidRPr="005730A0">
              <w:rPr>
                <w:rFonts w:ascii="Times New Roman" w:hAnsi="Times New Roman"/>
                <w:bCs/>
                <w:sz w:val="24"/>
                <w:szCs w:val="24"/>
              </w:rPr>
              <w:t>: such as comparing and contrasting properties of solids and liquids, temperature effects, proportions of ingredients, Viscosity.</w:t>
            </w:r>
          </w:p>
          <w:p w:rsidR="00AE3AC4" w:rsidRPr="005730A0" w:rsidRDefault="00AE3AC4" w:rsidP="00C24D74">
            <w:pPr>
              <w:pStyle w:val="ListParagraph"/>
              <w:numPr>
                <w:ilvl w:val="0"/>
                <w:numId w:val="6"/>
              </w:numPr>
              <w:spacing w:after="0" w:line="240" w:lineRule="auto"/>
              <w:rPr>
                <w:rFonts w:ascii="Times New Roman" w:hAnsi="Times New Roman"/>
                <w:sz w:val="24"/>
                <w:szCs w:val="24"/>
              </w:rPr>
            </w:pPr>
            <w:r w:rsidRPr="005730A0">
              <w:rPr>
                <w:rFonts w:ascii="Times New Roman" w:hAnsi="Times New Roman"/>
                <w:bCs/>
                <w:sz w:val="24"/>
                <w:szCs w:val="24"/>
              </w:rPr>
              <w:t xml:space="preserve">Students will be designing, conducting, and sharing the results of their investigation in which they can share any cause and effect relationships found in their investigations.   </w:t>
            </w:r>
          </w:p>
          <w:p w:rsidR="00AE3AC4" w:rsidRPr="005730A0" w:rsidRDefault="00AE3AC4" w:rsidP="00C24D74">
            <w:pPr>
              <w:pStyle w:val="ListParagraph"/>
              <w:spacing w:after="0" w:line="240" w:lineRule="auto"/>
              <w:ind w:left="360"/>
              <w:rPr>
                <w:rFonts w:ascii="Times New Roman" w:hAnsi="Times New Roman"/>
                <w:sz w:val="24"/>
                <w:szCs w:val="24"/>
              </w:rPr>
            </w:pPr>
          </w:p>
        </w:tc>
      </w:tr>
    </w:tbl>
    <w:p w:rsidR="00AE3AC4" w:rsidRPr="005730A0" w:rsidRDefault="00AE3AC4" w:rsidP="00B56850">
      <w:pPr>
        <w:rPr>
          <w:rFonts w:ascii="Times New Roman" w:hAnsi="Times New Roman"/>
          <w:b/>
          <w:sz w:val="24"/>
          <w:szCs w:val="24"/>
        </w:rPr>
      </w:pPr>
    </w:p>
    <w:p w:rsidR="00AE3AC4" w:rsidRPr="005730A0" w:rsidRDefault="00AE3AC4" w:rsidP="00A3018B">
      <w:pPr>
        <w:rPr>
          <w:rFonts w:ascii="Times New Roman" w:hAnsi="Times New Roman"/>
          <w:b/>
          <w:sz w:val="24"/>
          <w:szCs w:val="24"/>
        </w:rPr>
      </w:pPr>
    </w:p>
    <w:p w:rsidR="00AE3AC4" w:rsidRPr="005730A0" w:rsidRDefault="00AE3AC4" w:rsidP="003D6658">
      <w:pPr>
        <w:rPr>
          <w:rFonts w:ascii="Times New Roman" w:hAnsi="Times New Roman"/>
          <w:b/>
          <w:sz w:val="24"/>
          <w:szCs w:val="24"/>
        </w:rPr>
      </w:pPr>
    </w:p>
    <w:sectPr w:rsidR="00AE3AC4" w:rsidRPr="005730A0" w:rsidSect="003D66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Goth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0A6"/>
    <w:multiLevelType w:val="hybridMultilevel"/>
    <w:tmpl w:val="C038B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C566A"/>
    <w:multiLevelType w:val="multilevel"/>
    <w:tmpl w:val="CC84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36AAF"/>
    <w:multiLevelType w:val="hybridMultilevel"/>
    <w:tmpl w:val="DACA24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3E2F0F"/>
    <w:multiLevelType w:val="multilevel"/>
    <w:tmpl w:val="BCB4BE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A3B65A0"/>
    <w:multiLevelType w:val="multilevel"/>
    <w:tmpl w:val="D910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80A5E"/>
    <w:multiLevelType w:val="multilevel"/>
    <w:tmpl w:val="BCB4BE4E"/>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6">
    <w:nsid w:val="2E412DAB"/>
    <w:multiLevelType w:val="hybridMultilevel"/>
    <w:tmpl w:val="61C09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98450B"/>
    <w:multiLevelType w:val="multilevel"/>
    <w:tmpl w:val="E53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F2618"/>
    <w:multiLevelType w:val="multilevel"/>
    <w:tmpl w:val="BCB4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441F0"/>
    <w:multiLevelType w:val="multilevel"/>
    <w:tmpl w:val="9008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067AF"/>
    <w:multiLevelType w:val="multilevel"/>
    <w:tmpl w:val="BCB4BE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C000EA3"/>
    <w:multiLevelType w:val="hybridMultilevel"/>
    <w:tmpl w:val="4A66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8B0C85"/>
    <w:multiLevelType w:val="multilevel"/>
    <w:tmpl w:val="F5E2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6049BB"/>
    <w:multiLevelType w:val="hybridMultilevel"/>
    <w:tmpl w:val="A17C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4F0D42"/>
    <w:multiLevelType w:val="hybridMultilevel"/>
    <w:tmpl w:val="B6D46A46"/>
    <w:lvl w:ilvl="0" w:tplc="3A9E43D0">
      <w:start w:val="1"/>
      <w:numFmt w:val="lowerRoman"/>
      <w:lvlText w:val="%1."/>
      <w:lvlJc w:val="left"/>
      <w:pPr>
        <w:ind w:left="360" w:hanging="360"/>
      </w:pPr>
      <w:rPr>
        <w:rFonts w:ascii="Calibri" w:eastAsia="Times New Roman" w:hAnsi="Calibri" w:cs="Times New Roman"/>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38F0127"/>
    <w:multiLevelType w:val="multilevel"/>
    <w:tmpl w:val="A3E0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90F95"/>
    <w:multiLevelType w:val="multilevel"/>
    <w:tmpl w:val="DF38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BC1F0A"/>
    <w:multiLevelType w:val="hybridMultilevel"/>
    <w:tmpl w:val="1102F6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FD393D"/>
    <w:multiLevelType w:val="multilevel"/>
    <w:tmpl w:val="ECAC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B31E87"/>
    <w:multiLevelType w:val="multilevel"/>
    <w:tmpl w:val="BCB4BE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81003B1"/>
    <w:multiLevelType w:val="hybridMultilevel"/>
    <w:tmpl w:val="89F8550C"/>
    <w:lvl w:ilvl="0" w:tplc="196E0E36">
      <w:start w:val="1"/>
      <w:numFmt w:val="lowerRoman"/>
      <w:lvlText w:val="%1."/>
      <w:lvlJc w:val="left"/>
      <w:pPr>
        <w:ind w:left="720" w:hanging="720"/>
      </w:pPr>
      <w:rPr>
        <w:rFonts w:ascii="Calibri Light" w:hAnsi="Calibri Light" w:cs="Times New Roman" w:hint="default"/>
      </w:rPr>
    </w:lvl>
    <w:lvl w:ilvl="1" w:tplc="7A44E5A6">
      <w:start w:val="1"/>
      <w:numFmt w:val="bullet"/>
      <w:lvlText w:val=""/>
      <w:lvlJc w:val="left"/>
      <w:pPr>
        <w:ind w:left="1440" w:hanging="360"/>
      </w:pPr>
      <w:rPr>
        <w:rFonts w:ascii="Symbol" w:hAnsi="Symbol" w:hint="default"/>
        <w:sz w:val="1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8943D28"/>
    <w:multiLevelType w:val="multilevel"/>
    <w:tmpl w:val="D12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508AB"/>
    <w:multiLevelType w:val="hybridMultilevel"/>
    <w:tmpl w:val="504A8E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E0D4978"/>
    <w:multiLevelType w:val="hybridMultilevel"/>
    <w:tmpl w:val="A14E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804981"/>
    <w:multiLevelType w:val="multilevel"/>
    <w:tmpl w:val="2150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557CE8"/>
    <w:multiLevelType w:val="multilevel"/>
    <w:tmpl w:val="ECAC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C2432A"/>
    <w:multiLevelType w:val="multilevel"/>
    <w:tmpl w:val="AE92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B96EEE"/>
    <w:multiLevelType w:val="multilevel"/>
    <w:tmpl w:val="E146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2"/>
  </w:num>
  <w:num w:numId="4">
    <w:abstractNumId w:val="0"/>
  </w:num>
  <w:num w:numId="5">
    <w:abstractNumId w:val="16"/>
  </w:num>
  <w:num w:numId="6">
    <w:abstractNumId w:val="2"/>
  </w:num>
  <w:num w:numId="7">
    <w:abstractNumId w:val="17"/>
  </w:num>
  <w:num w:numId="8">
    <w:abstractNumId w:val="21"/>
  </w:num>
  <w:num w:numId="9">
    <w:abstractNumId w:val="26"/>
  </w:num>
  <w:num w:numId="10">
    <w:abstractNumId w:val="24"/>
  </w:num>
  <w:num w:numId="11">
    <w:abstractNumId w:val="5"/>
  </w:num>
  <w:num w:numId="12">
    <w:abstractNumId w:val="27"/>
  </w:num>
  <w:num w:numId="13">
    <w:abstractNumId w:val="15"/>
  </w:num>
  <w:num w:numId="14">
    <w:abstractNumId w:val="7"/>
  </w:num>
  <w:num w:numId="15">
    <w:abstractNumId w:val="4"/>
  </w:num>
  <w:num w:numId="16">
    <w:abstractNumId w:val="1"/>
  </w:num>
  <w:num w:numId="17">
    <w:abstractNumId w:val="18"/>
  </w:num>
  <w:num w:numId="18">
    <w:abstractNumId w:val="8"/>
  </w:num>
  <w:num w:numId="19">
    <w:abstractNumId w:val="20"/>
  </w:num>
  <w:num w:numId="20">
    <w:abstractNumId w:val="19"/>
  </w:num>
  <w:num w:numId="21">
    <w:abstractNumId w:val="10"/>
  </w:num>
  <w:num w:numId="22">
    <w:abstractNumId w:val="3"/>
  </w:num>
  <w:num w:numId="23">
    <w:abstractNumId w:val="14"/>
  </w:num>
  <w:num w:numId="24">
    <w:abstractNumId w:val="12"/>
  </w:num>
  <w:num w:numId="25">
    <w:abstractNumId w:val="9"/>
  </w:num>
  <w:num w:numId="26">
    <w:abstractNumId w:val="13"/>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58"/>
    <w:rsid w:val="00067842"/>
    <w:rsid w:val="00085845"/>
    <w:rsid w:val="00096061"/>
    <w:rsid w:val="000D61C3"/>
    <w:rsid w:val="000F11A2"/>
    <w:rsid w:val="000F3B2D"/>
    <w:rsid w:val="001002FC"/>
    <w:rsid w:val="001062AE"/>
    <w:rsid w:val="001423E2"/>
    <w:rsid w:val="00173B6B"/>
    <w:rsid w:val="001A03CC"/>
    <w:rsid w:val="002043B4"/>
    <w:rsid w:val="0021277C"/>
    <w:rsid w:val="00234DBE"/>
    <w:rsid w:val="00255327"/>
    <w:rsid w:val="002877DF"/>
    <w:rsid w:val="002B1134"/>
    <w:rsid w:val="002D646D"/>
    <w:rsid w:val="00312241"/>
    <w:rsid w:val="00322C29"/>
    <w:rsid w:val="00325752"/>
    <w:rsid w:val="0036342F"/>
    <w:rsid w:val="00381DA7"/>
    <w:rsid w:val="003D6658"/>
    <w:rsid w:val="00456A85"/>
    <w:rsid w:val="004962C3"/>
    <w:rsid w:val="004A2D5F"/>
    <w:rsid w:val="004E360D"/>
    <w:rsid w:val="00525897"/>
    <w:rsid w:val="005345C4"/>
    <w:rsid w:val="00565F93"/>
    <w:rsid w:val="005730A0"/>
    <w:rsid w:val="00575F9C"/>
    <w:rsid w:val="00597807"/>
    <w:rsid w:val="005A2434"/>
    <w:rsid w:val="005B0377"/>
    <w:rsid w:val="005F0037"/>
    <w:rsid w:val="005F0974"/>
    <w:rsid w:val="0061176B"/>
    <w:rsid w:val="00626101"/>
    <w:rsid w:val="006C12D1"/>
    <w:rsid w:val="00741AFB"/>
    <w:rsid w:val="00744806"/>
    <w:rsid w:val="007808EB"/>
    <w:rsid w:val="007B17E5"/>
    <w:rsid w:val="007C5C4E"/>
    <w:rsid w:val="007D37DE"/>
    <w:rsid w:val="00877775"/>
    <w:rsid w:val="00877B15"/>
    <w:rsid w:val="008B3E8A"/>
    <w:rsid w:val="008D6800"/>
    <w:rsid w:val="00963E04"/>
    <w:rsid w:val="009D16AD"/>
    <w:rsid w:val="009D7124"/>
    <w:rsid w:val="009E4144"/>
    <w:rsid w:val="009F581F"/>
    <w:rsid w:val="00A3018B"/>
    <w:rsid w:val="00A65883"/>
    <w:rsid w:val="00AE3AC4"/>
    <w:rsid w:val="00B56850"/>
    <w:rsid w:val="00B65EA4"/>
    <w:rsid w:val="00BA19AC"/>
    <w:rsid w:val="00BE3F54"/>
    <w:rsid w:val="00C24D74"/>
    <w:rsid w:val="00C45E41"/>
    <w:rsid w:val="00C47F58"/>
    <w:rsid w:val="00C71104"/>
    <w:rsid w:val="00CC5C56"/>
    <w:rsid w:val="00CE12E2"/>
    <w:rsid w:val="00D13123"/>
    <w:rsid w:val="00D147B8"/>
    <w:rsid w:val="00D648E1"/>
    <w:rsid w:val="00E3706A"/>
    <w:rsid w:val="00E37AA2"/>
    <w:rsid w:val="00E4082B"/>
    <w:rsid w:val="00E76B82"/>
    <w:rsid w:val="00ED3BF6"/>
    <w:rsid w:val="00F00E45"/>
    <w:rsid w:val="00F21D44"/>
    <w:rsid w:val="00F4779D"/>
    <w:rsid w:val="00F613A8"/>
    <w:rsid w:val="00FA05E2"/>
    <w:rsid w:val="00FE229C"/>
    <w:rsid w:val="00FE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FB"/>
    <w:pPr>
      <w:spacing w:after="200" w:line="276" w:lineRule="auto"/>
    </w:pPr>
  </w:style>
  <w:style w:type="paragraph" w:styleId="Heading3">
    <w:name w:val="heading 3"/>
    <w:basedOn w:val="Normal"/>
    <w:link w:val="Heading3Char"/>
    <w:uiPriority w:val="99"/>
    <w:qFormat/>
    <w:rsid w:val="00E37AA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37AA2"/>
    <w:rPr>
      <w:rFonts w:ascii="Times New Roman" w:hAnsi="Times New Roman" w:cs="Times New Roman"/>
      <w:b/>
      <w:bCs/>
      <w:sz w:val="27"/>
      <w:szCs w:val="27"/>
    </w:rPr>
  </w:style>
  <w:style w:type="table" w:styleId="TableGrid">
    <w:name w:val="Table Grid"/>
    <w:basedOn w:val="TableNormal"/>
    <w:uiPriority w:val="99"/>
    <w:rsid w:val="003D66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uiPriority w:val="99"/>
    <w:rsid w:val="004962C3"/>
    <w:rPr>
      <w:rFonts w:cs="Times New Roman"/>
    </w:rPr>
  </w:style>
  <w:style w:type="character" w:customStyle="1" w:styleId="apple-converted-space">
    <w:name w:val="apple-converted-space"/>
    <w:basedOn w:val="DefaultParagraphFont"/>
    <w:uiPriority w:val="99"/>
    <w:rsid w:val="004962C3"/>
    <w:rPr>
      <w:rFonts w:cs="Times New Roman"/>
    </w:rPr>
  </w:style>
  <w:style w:type="character" w:styleId="Hyperlink">
    <w:name w:val="Hyperlink"/>
    <w:basedOn w:val="DefaultParagraphFont"/>
    <w:uiPriority w:val="99"/>
    <w:semiHidden/>
    <w:rsid w:val="004962C3"/>
    <w:rPr>
      <w:rFonts w:cs="Times New Roman"/>
      <w:color w:val="0000FF"/>
      <w:u w:val="single"/>
    </w:rPr>
  </w:style>
  <w:style w:type="paragraph" w:styleId="ListParagraph">
    <w:name w:val="List Paragraph"/>
    <w:basedOn w:val="Normal"/>
    <w:uiPriority w:val="99"/>
    <w:qFormat/>
    <w:rsid w:val="004962C3"/>
    <w:pPr>
      <w:ind w:left="720"/>
      <w:contextualSpacing/>
    </w:pPr>
  </w:style>
  <w:style w:type="paragraph" w:styleId="NormalWeb">
    <w:name w:val="Normal (Web)"/>
    <w:basedOn w:val="Normal"/>
    <w:uiPriority w:val="99"/>
    <w:semiHidden/>
    <w:rsid w:val="00E37A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173B6B"/>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FB"/>
    <w:pPr>
      <w:spacing w:after="200" w:line="276" w:lineRule="auto"/>
    </w:pPr>
  </w:style>
  <w:style w:type="paragraph" w:styleId="Heading3">
    <w:name w:val="heading 3"/>
    <w:basedOn w:val="Normal"/>
    <w:link w:val="Heading3Char"/>
    <w:uiPriority w:val="99"/>
    <w:qFormat/>
    <w:rsid w:val="00E37AA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37AA2"/>
    <w:rPr>
      <w:rFonts w:ascii="Times New Roman" w:hAnsi="Times New Roman" w:cs="Times New Roman"/>
      <w:b/>
      <w:bCs/>
      <w:sz w:val="27"/>
      <w:szCs w:val="27"/>
    </w:rPr>
  </w:style>
  <w:style w:type="table" w:styleId="TableGrid">
    <w:name w:val="Table Grid"/>
    <w:basedOn w:val="TableNormal"/>
    <w:uiPriority w:val="99"/>
    <w:rsid w:val="003D66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uiPriority w:val="99"/>
    <w:rsid w:val="004962C3"/>
    <w:rPr>
      <w:rFonts w:cs="Times New Roman"/>
    </w:rPr>
  </w:style>
  <w:style w:type="character" w:customStyle="1" w:styleId="apple-converted-space">
    <w:name w:val="apple-converted-space"/>
    <w:basedOn w:val="DefaultParagraphFont"/>
    <w:uiPriority w:val="99"/>
    <w:rsid w:val="004962C3"/>
    <w:rPr>
      <w:rFonts w:cs="Times New Roman"/>
    </w:rPr>
  </w:style>
  <w:style w:type="character" w:styleId="Hyperlink">
    <w:name w:val="Hyperlink"/>
    <w:basedOn w:val="DefaultParagraphFont"/>
    <w:uiPriority w:val="99"/>
    <w:semiHidden/>
    <w:rsid w:val="004962C3"/>
    <w:rPr>
      <w:rFonts w:cs="Times New Roman"/>
      <w:color w:val="0000FF"/>
      <w:u w:val="single"/>
    </w:rPr>
  </w:style>
  <w:style w:type="paragraph" w:styleId="ListParagraph">
    <w:name w:val="List Paragraph"/>
    <w:basedOn w:val="Normal"/>
    <w:uiPriority w:val="99"/>
    <w:qFormat/>
    <w:rsid w:val="004962C3"/>
    <w:pPr>
      <w:ind w:left="720"/>
      <w:contextualSpacing/>
    </w:pPr>
  </w:style>
  <w:style w:type="paragraph" w:styleId="NormalWeb">
    <w:name w:val="Normal (Web)"/>
    <w:basedOn w:val="Normal"/>
    <w:uiPriority w:val="99"/>
    <w:semiHidden/>
    <w:rsid w:val="00E37A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173B6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7979">
      <w:marLeft w:val="0"/>
      <w:marRight w:val="0"/>
      <w:marTop w:val="0"/>
      <w:marBottom w:val="0"/>
      <w:divBdr>
        <w:top w:val="none" w:sz="0" w:space="0" w:color="auto"/>
        <w:left w:val="none" w:sz="0" w:space="0" w:color="auto"/>
        <w:bottom w:val="none" w:sz="0" w:space="0" w:color="auto"/>
        <w:right w:val="none" w:sz="0" w:space="0" w:color="auto"/>
      </w:divBdr>
    </w:div>
    <w:div w:id="2122337980">
      <w:marLeft w:val="0"/>
      <w:marRight w:val="0"/>
      <w:marTop w:val="0"/>
      <w:marBottom w:val="0"/>
      <w:divBdr>
        <w:top w:val="none" w:sz="0" w:space="0" w:color="auto"/>
        <w:left w:val="none" w:sz="0" w:space="0" w:color="auto"/>
        <w:bottom w:val="none" w:sz="0" w:space="0" w:color="auto"/>
        <w:right w:val="none" w:sz="0" w:space="0" w:color="auto"/>
      </w:divBdr>
    </w:div>
    <w:div w:id="2122337982">
      <w:marLeft w:val="0"/>
      <w:marRight w:val="0"/>
      <w:marTop w:val="0"/>
      <w:marBottom w:val="0"/>
      <w:divBdr>
        <w:top w:val="none" w:sz="0" w:space="0" w:color="auto"/>
        <w:left w:val="none" w:sz="0" w:space="0" w:color="auto"/>
        <w:bottom w:val="none" w:sz="0" w:space="0" w:color="auto"/>
        <w:right w:val="none" w:sz="0" w:space="0" w:color="auto"/>
      </w:divBdr>
    </w:div>
    <w:div w:id="2122337983">
      <w:marLeft w:val="0"/>
      <w:marRight w:val="0"/>
      <w:marTop w:val="0"/>
      <w:marBottom w:val="0"/>
      <w:divBdr>
        <w:top w:val="none" w:sz="0" w:space="0" w:color="auto"/>
        <w:left w:val="none" w:sz="0" w:space="0" w:color="auto"/>
        <w:bottom w:val="none" w:sz="0" w:space="0" w:color="auto"/>
        <w:right w:val="none" w:sz="0" w:space="0" w:color="auto"/>
      </w:divBdr>
    </w:div>
    <w:div w:id="2122337984">
      <w:marLeft w:val="0"/>
      <w:marRight w:val="0"/>
      <w:marTop w:val="0"/>
      <w:marBottom w:val="0"/>
      <w:divBdr>
        <w:top w:val="none" w:sz="0" w:space="0" w:color="auto"/>
        <w:left w:val="none" w:sz="0" w:space="0" w:color="auto"/>
        <w:bottom w:val="none" w:sz="0" w:space="0" w:color="auto"/>
        <w:right w:val="none" w:sz="0" w:space="0" w:color="auto"/>
      </w:divBdr>
    </w:div>
    <w:div w:id="2122337985">
      <w:marLeft w:val="0"/>
      <w:marRight w:val="0"/>
      <w:marTop w:val="0"/>
      <w:marBottom w:val="0"/>
      <w:divBdr>
        <w:top w:val="none" w:sz="0" w:space="0" w:color="auto"/>
        <w:left w:val="none" w:sz="0" w:space="0" w:color="auto"/>
        <w:bottom w:val="none" w:sz="0" w:space="0" w:color="auto"/>
        <w:right w:val="none" w:sz="0" w:space="0" w:color="auto"/>
      </w:divBdr>
    </w:div>
    <w:div w:id="2122337986">
      <w:marLeft w:val="0"/>
      <w:marRight w:val="0"/>
      <w:marTop w:val="0"/>
      <w:marBottom w:val="0"/>
      <w:divBdr>
        <w:top w:val="none" w:sz="0" w:space="0" w:color="auto"/>
        <w:left w:val="none" w:sz="0" w:space="0" w:color="auto"/>
        <w:bottom w:val="none" w:sz="0" w:space="0" w:color="auto"/>
        <w:right w:val="none" w:sz="0" w:space="0" w:color="auto"/>
      </w:divBdr>
    </w:div>
    <w:div w:id="2122337987">
      <w:marLeft w:val="0"/>
      <w:marRight w:val="0"/>
      <w:marTop w:val="0"/>
      <w:marBottom w:val="0"/>
      <w:divBdr>
        <w:top w:val="none" w:sz="0" w:space="0" w:color="auto"/>
        <w:left w:val="none" w:sz="0" w:space="0" w:color="auto"/>
        <w:bottom w:val="none" w:sz="0" w:space="0" w:color="auto"/>
        <w:right w:val="none" w:sz="0" w:space="0" w:color="auto"/>
      </w:divBdr>
    </w:div>
    <w:div w:id="2122337989">
      <w:marLeft w:val="0"/>
      <w:marRight w:val="0"/>
      <w:marTop w:val="0"/>
      <w:marBottom w:val="0"/>
      <w:divBdr>
        <w:top w:val="none" w:sz="0" w:space="0" w:color="auto"/>
        <w:left w:val="none" w:sz="0" w:space="0" w:color="auto"/>
        <w:bottom w:val="none" w:sz="0" w:space="0" w:color="auto"/>
        <w:right w:val="none" w:sz="0" w:space="0" w:color="auto"/>
      </w:divBdr>
    </w:div>
    <w:div w:id="2122337990">
      <w:marLeft w:val="0"/>
      <w:marRight w:val="0"/>
      <w:marTop w:val="0"/>
      <w:marBottom w:val="0"/>
      <w:divBdr>
        <w:top w:val="none" w:sz="0" w:space="0" w:color="auto"/>
        <w:left w:val="none" w:sz="0" w:space="0" w:color="auto"/>
        <w:bottom w:val="none" w:sz="0" w:space="0" w:color="auto"/>
        <w:right w:val="none" w:sz="0" w:space="0" w:color="auto"/>
      </w:divBdr>
    </w:div>
    <w:div w:id="2122337991">
      <w:marLeft w:val="0"/>
      <w:marRight w:val="0"/>
      <w:marTop w:val="0"/>
      <w:marBottom w:val="0"/>
      <w:divBdr>
        <w:top w:val="none" w:sz="0" w:space="0" w:color="auto"/>
        <w:left w:val="none" w:sz="0" w:space="0" w:color="auto"/>
        <w:bottom w:val="none" w:sz="0" w:space="0" w:color="auto"/>
        <w:right w:val="none" w:sz="0" w:space="0" w:color="auto"/>
      </w:divBdr>
    </w:div>
    <w:div w:id="2122337992">
      <w:marLeft w:val="0"/>
      <w:marRight w:val="0"/>
      <w:marTop w:val="0"/>
      <w:marBottom w:val="0"/>
      <w:divBdr>
        <w:top w:val="none" w:sz="0" w:space="0" w:color="auto"/>
        <w:left w:val="none" w:sz="0" w:space="0" w:color="auto"/>
        <w:bottom w:val="none" w:sz="0" w:space="0" w:color="auto"/>
        <w:right w:val="none" w:sz="0" w:space="0" w:color="auto"/>
      </w:divBdr>
    </w:div>
    <w:div w:id="2122337993">
      <w:marLeft w:val="0"/>
      <w:marRight w:val="0"/>
      <w:marTop w:val="0"/>
      <w:marBottom w:val="0"/>
      <w:divBdr>
        <w:top w:val="none" w:sz="0" w:space="0" w:color="auto"/>
        <w:left w:val="none" w:sz="0" w:space="0" w:color="auto"/>
        <w:bottom w:val="none" w:sz="0" w:space="0" w:color="auto"/>
        <w:right w:val="none" w:sz="0" w:space="0" w:color="auto"/>
      </w:divBdr>
    </w:div>
    <w:div w:id="2122337994">
      <w:marLeft w:val="0"/>
      <w:marRight w:val="0"/>
      <w:marTop w:val="0"/>
      <w:marBottom w:val="0"/>
      <w:divBdr>
        <w:top w:val="none" w:sz="0" w:space="0" w:color="auto"/>
        <w:left w:val="none" w:sz="0" w:space="0" w:color="auto"/>
        <w:bottom w:val="none" w:sz="0" w:space="0" w:color="auto"/>
        <w:right w:val="none" w:sz="0" w:space="0" w:color="auto"/>
      </w:divBdr>
    </w:div>
    <w:div w:id="2122337995">
      <w:marLeft w:val="0"/>
      <w:marRight w:val="0"/>
      <w:marTop w:val="0"/>
      <w:marBottom w:val="0"/>
      <w:divBdr>
        <w:top w:val="none" w:sz="0" w:space="0" w:color="auto"/>
        <w:left w:val="none" w:sz="0" w:space="0" w:color="auto"/>
        <w:bottom w:val="none" w:sz="0" w:space="0" w:color="auto"/>
        <w:right w:val="none" w:sz="0" w:space="0" w:color="auto"/>
      </w:divBdr>
    </w:div>
    <w:div w:id="2122337996">
      <w:marLeft w:val="0"/>
      <w:marRight w:val="0"/>
      <w:marTop w:val="0"/>
      <w:marBottom w:val="0"/>
      <w:divBdr>
        <w:top w:val="none" w:sz="0" w:space="0" w:color="auto"/>
        <w:left w:val="none" w:sz="0" w:space="0" w:color="auto"/>
        <w:bottom w:val="none" w:sz="0" w:space="0" w:color="auto"/>
        <w:right w:val="none" w:sz="0" w:space="0" w:color="auto"/>
      </w:divBdr>
    </w:div>
    <w:div w:id="2122337997">
      <w:marLeft w:val="0"/>
      <w:marRight w:val="0"/>
      <w:marTop w:val="0"/>
      <w:marBottom w:val="0"/>
      <w:divBdr>
        <w:top w:val="none" w:sz="0" w:space="0" w:color="auto"/>
        <w:left w:val="none" w:sz="0" w:space="0" w:color="auto"/>
        <w:bottom w:val="none" w:sz="0" w:space="0" w:color="auto"/>
        <w:right w:val="none" w:sz="0" w:space="0" w:color="auto"/>
      </w:divBdr>
    </w:div>
    <w:div w:id="2122337998">
      <w:marLeft w:val="0"/>
      <w:marRight w:val="0"/>
      <w:marTop w:val="0"/>
      <w:marBottom w:val="0"/>
      <w:divBdr>
        <w:top w:val="none" w:sz="0" w:space="0" w:color="auto"/>
        <w:left w:val="none" w:sz="0" w:space="0" w:color="auto"/>
        <w:bottom w:val="none" w:sz="0" w:space="0" w:color="auto"/>
        <w:right w:val="none" w:sz="0" w:space="0" w:color="auto"/>
      </w:divBdr>
    </w:div>
    <w:div w:id="2122337999">
      <w:marLeft w:val="0"/>
      <w:marRight w:val="0"/>
      <w:marTop w:val="0"/>
      <w:marBottom w:val="0"/>
      <w:divBdr>
        <w:top w:val="none" w:sz="0" w:space="0" w:color="auto"/>
        <w:left w:val="none" w:sz="0" w:space="0" w:color="auto"/>
        <w:bottom w:val="none" w:sz="0" w:space="0" w:color="auto"/>
        <w:right w:val="none" w:sz="0" w:space="0" w:color="auto"/>
      </w:divBdr>
    </w:div>
    <w:div w:id="2122338000">
      <w:marLeft w:val="0"/>
      <w:marRight w:val="0"/>
      <w:marTop w:val="0"/>
      <w:marBottom w:val="0"/>
      <w:divBdr>
        <w:top w:val="none" w:sz="0" w:space="0" w:color="auto"/>
        <w:left w:val="none" w:sz="0" w:space="0" w:color="auto"/>
        <w:bottom w:val="none" w:sz="0" w:space="0" w:color="auto"/>
        <w:right w:val="none" w:sz="0" w:space="0" w:color="auto"/>
      </w:divBdr>
      <w:divsChild>
        <w:div w:id="2122337988">
          <w:marLeft w:val="0"/>
          <w:marRight w:val="0"/>
          <w:marTop w:val="150"/>
          <w:marBottom w:val="0"/>
          <w:divBdr>
            <w:top w:val="none" w:sz="0" w:space="0" w:color="auto"/>
            <w:left w:val="none" w:sz="0" w:space="0" w:color="auto"/>
            <w:bottom w:val="none" w:sz="0" w:space="0" w:color="auto"/>
            <w:right w:val="none" w:sz="0" w:space="0" w:color="auto"/>
          </w:divBdr>
          <w:divsChild>
            <w:div w:id="2122337981">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2122338001">
      <w:marLeft w:val="0"/>
      <w:marRight w:val="0"/>
      <w:marTop w:val="0"/>
      <w:marBottom w:val="0"/>
      <w:divBdr>
        <w:top w:val="none" w:sz="0" w:space="0" w:color="auto"/>
        <w:left w:val="none" w:sz="0" w:space="0" w:color="auto"/>
        <w:bottom w:val="none" w:sz="0" w:space="0" w:color="auto"/>
        <w:right w:val="none" w:sz="0" w:space="0" w:color="auto"/>
      </w:divBdr>
    </w:div>
    <w:div w:id="2122338002">
      <w:marLeft w:val="0"/>
      <w:marRight w:val="0"/>
      <w:marTop w:val="0"/>
      <w:marBottom w:val="0"/>
      <w:divBdr>
        <w:top w:val="none" w:sz="0" w:space="0" w:color="auto"/>
        <w:left w:val="none" w:sz="0" w:space="0" w:color="auto"/>
        <w:bottom w:val="none" w:sz="0" w:space="0" w:color="auto"/>
        <w:right w:val="none" w:sz="0" w:space="0" w:color="auto"/>
      </w:divBdr>
    </w:div>
    <w:div w:id="2122338003">
      <w:marLeft w:val="0"/>
      <w:marRight w:val="0"/>
      <w:marTop w:val="0"/>
      <w:marBottom w:val="0"/>
      <w:divBdr>
        <w:top w:val="none" w:sz="0" w:space="0" w:color="auto"/>
        <w:left w:val="none" w:sz="0" w:space="0" w:color="auto"/>
        <w:bottom w:val="none" w:sz="0" w:space="0" w:color="auto"/>
        <w:right w:val="none" w:sz="0" w:space="0" w:color="auto"/>
      </w:divBdr>
    </w:div>
    <w:div w:id="2122338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pe/3-5-ets1-1-engineering-design" TargetMode="External"/><Relationship Id="rId13" Type="http://schemas.openxmlformats.org/officeDocument/2006/relationships/hyperlink" Target="http://www.nextgenscience.org/pe/3-5-ets1-1-engineering-design" TargetMode="External"/><Relationship Id="rId18" Type="http://schemas.openxmlformats.org/officeDocument/2006/relationships/hyperlink" Target="http://www.nap.edu/openbook.php?record_id=13165&amp;page=54" TargetMode="External"/><Relationship Id="rId26" Type="http://schemas.openxmlformats.org/officeDocument/2006/relationships/hyperlink" Target="http://www.nap.edu/openbook.php?record_id=13165&amp;page=212" TargetMode="External"/><Relationship Id="rId3" Type="http://schemas.microsoft.com/office/2007/relationships/stylesWithEffects" Target="stylesWithEffects.xml"/><Relationship Id="rId21" Type="http://schemas.openxmlformats.org/officeDocument/2006/relationships/hyperlink" Target="http://www.nap.edu/openbook.php?record_id=13165&amp;page=204" TargetMode="External"/><Relationship Id="rId7" Type="http://schemas.openxmlformats.org/officeDocument/2006/relationships/hyperlink" Target="http://www.nap.edu/openbook.php?record_id=13165&amp;page=74" TargetMode="External"/><Relationship Id="rId12" Type="http://schemas.openxmlformats.org/officeDocument/2006/relationships/hyperlink" Target="http://www.nap.edu/openbook.php?record_id=13165&amp;page=206" TargetMode="External"/><Relationship Id="rId17" Type="http://schemas.openxmlformats.org/officeDocument/2006/relationships/hyperlink" Target="http://www.nextgenscience.org/pe/3-5-ets1-1-engineering-design" TargetMode="External"/><Relationship Id="rId25" Type="http://schemas.openxmlformats.org/officeDocument/2006/relationships/hyperlink" Target="http://www.nap.edu/openbook.php?record_id=13165&amp;page=212" TargetMode="External"/><Relationship Id="rId2" Type="http://schemas.openxmlformats.org/officeDocument/2006/relationships/styles" Target="styles.xml"/><Relationship Id="rId16" Type="http://schemas.openxmlformats.org/officeDocument/2006/relationships/hyperlink" Target="http://www.nap.edu/openbook.php?record_id=13165&amp;page=54" TargetMode="External"/><Relationship Id="rId20" Type="http://schemas.openxmlformats.org/officeDocument/2006/relationships/hyperlink" Target="http://www.nap.edu/openbook.php?record_id=13165&amp;page=212" TargetMode="External"/><Relationship Id="rId29" Type="http://schemas.openxmlformats.org/officeDocument/2006/relationships/hyperlink" Target="http://www.nap.edu/openbook.php?record_id=13165&amp;page=89" TargetMode="External"/><Relationship Id="rId1" Type="http://schemas.openxmlformats.org/officeDocument/2006/relationships/numbering" Target="numbering.xml"/><Relationship Id="rId6" Type="http://schemas.openxmlformats.org/officeDocument/2006/relationships/hyperlink" Target="http://www.nap.edu/openbook.php?record_id=13165&amp;page=54" TargetMode="External"/><Relationship Id="rId11" Type="http://schemas.openxmlformats.org/officeDocument/2006/relationships/hyperlink" Target="http://www.nap.edu/openbook.php?record_id=13165&amp;page=204" TargetMode="External"/><Relationship Id="rId24" Type="http://schemas.openxmlformats.org/officeDocument/2006/relationships/hyperlink" Target="http://www.nap.edu/openbook.php?record_id=13165&amp;page=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p.edu/openbook.php?record_id=13165&amp;page=54" TargetMode="External"/><Relationship Id="rId23" Type="http://schemas.openxmlformats.org/officeDocument/2006/relationships/hyperlink" Target="http://www.nap.edu/openbook.php?record_id=13165&amp;page=54" TargetMode="External"/><Relationship Id="rId28" Type="http://schemas.openxmlformats.org/officeDocument/2006/relationships/hyperlink" Target="http://www.nextgenscience.org/pe/5-ps1-3-matter-and-its-interactions" TargetMode="External"/><Relationship Id="rId10" Type="http://schemas.openxmlformats.org/officeDocument/2006/relationships/hyperlink" Target="http://www.nextgenscience.org/pe/3-5-ets1-3-engineering-design" TargetMode="External"/><Relationship Id="rId19" Type="http://schemas.openxmlformats.org/officeDocument/2006/relationships/hyperlink" Target="http://www.nap.edu/openbook.php?record_id=13165&amp;page=21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xtgenscience.org/pe/3-5-ets1-2-engineering-design" TargetMode="External"/><Relationship Id="rId14" Type="http://schemas.openxmlformats.org/officeDocument/2006/relationships/hyperlink" Target="http://www.nap.edu/openbook.php?record_id=13165&amp;page=54" TargetMode="External"/><Relationship Id="rId22" Type="http://schemas.openxmlformats.org/officeDocument/2006/relationships/hyperlink" Target="http://www.nap.edu/openbook.php?record_id=13165&amp;page=204" TargetMode="External"/><Relationship Id="rId27" Type="http://schemas.openxmlformats.org/officeDocument/2006/relationships/hyperlink" Target="http://www.nap.edu/openbook.php?record_id=13165&amp;page=212" TargetMode="External"/><Relationship Id="rId30" Type="http://schemas.openxmlformats.org/officeDocument/2006/relationships/hyperlink" Target="http://www.nap.edu/openbook.php?record_id=13165&amp;pag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3507</Words>
  <Characters>19992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Reviewer Name_____________________________  Grade:__________________  Lesson/Unit Title:__________________</vt:lpstr>
    </vt:vector>
  </TitlesOfParts>
  <Company>Microsoft</Company>
  <LinksUpToDate>false</LinksUpToDate>
  <CharactersWithSpaces>23453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Name_____________________________  Grade:__________________  Lesson/Unit Title:__________________</dc:title>
  <dc:creator>Angela Cristini</dc:creator>
  <cp:lastModifiedBy>user</cp:lastModifiedBy>
  <cp:revision>2</cp:revision>
  <cp:lastPrinted>2016-08-08T13:24:00Z</cp:lastPrinted>
  <dcterms:created xsi:type="dcterms:W3CDTF">2016-08-12T19:46:00Z</dcterms:created>
  <dcterms:modified xsi:type="dcterms:W3CDTF">2016-08-12T19:46:00Z</dcterms:modified>
</cp:coreProperties>
</file>